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Pr="007C238C" w:rsidR="00F27534" w:rsidTr="0DD596EA" w14:paraId="5934178A" w14:textId="77777777">
        <w:trPr>
          <w:trHeight w:val="279"/>
        </w:trPr>
        <w:tc>
          <w:tcPr>
            <w:tcW w:w="993" w:type="dxa"/>
            <w:tcMar/>
          </w:tcPr>
          <w:p w:rsidRPr="00FC06BE" w:rsidR="007C238C" w:rsidP="00FB74E8" w:rsidRDefault="007C238C" w14:paraId="2E5C2ED3" w14:textId="77777777">
            <w:pPr>
              <w:spacing w:line="276" w:lineRule="auto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85" w:type="dxa"/>
            <w:tcMar/>
          </w:tcPr>
          <w:p w:rsidRPr="00FC06BE" w:rsidR="007C238C" w:rsidP="00FB74E8" w:rsidRDefault="00D0059D" w14:paraId="217D2654" w14:textId="77777777">
            <w:pPr>
              <w:spacing w:line="276" w:lineRule="auto"/>
              <w:rPr>
                <w:rFonts w:ascii="Calibri" w:hAnsi="Calibri" w:cs="Calibri"/>
                <w:b/>
                <w:sz w:val="18"/>
                <w:szCs w:val="16"/>
              </w:rPr>
            </w:pPr>
            <w:r w:rsidRPr="00D0059D">
              <w:rPr>
                <w:rFonts w:ascii="Calibri" w:hAnsi="Calibri" w:cs="Calibri"/>
                <w:b/>
                <w:sz w:val="18"/>
                <w:szCs w:val="16"/>
              </w:rPr>
              <w:t>Koordinationsgruppen</w:t>
            </w:r>
          </w:p>
        </w:tc>
      </w:tr>
      <w:tr w:rsidRPr="007C238C" w:rsidR="00F962AD" w:rsidTr="0DD596EA" w14:paraId="61804258" w14:textId="77777777">
        <w:trPr>
          <w:trHeight w:val="269"/>
        </w:trPr>
        <w:tc>
          <w:tcPr>
            <w:tcW w:w="993" w:type="dxa"/>
            <w:tcMar/>
          </w:tcPr>
          <w:p w:rsidRPr="00FC06BE" w:rsidR="00F962AD" w:rsidP="00FB74E8" w:rsidRDefault="00F962AD" w14:paraId="3E77FDB9" w14:textId="77777777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FC06BE">
              <w:rPr>
                <w:rFonts w:ascii="Calibri" w:hAnsi="Calibri" w:cs="Calibri"/>
                <w:sz w:val="18"/>
                <w:szCs w:val="18"/>
              </w:rPr>
              <w:t>Dato:</w:t>
            </w:r>
          </w:p>
        </w:tc>
        <w:tc>
          <w:tcPr>
            <w:tcW w:w="1985" w:type="dxa"/>
            <w:tcMar/>
          </w:tcPr>
          <w:p w:rsidRPr="00F27534" w:rsidR="00F962AD" w:rsidP="0DD596EA" w:rsidRDefault="007C75C9" w14:paraId="1C4D6DF6" w14:textId="7EF6197A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DD596EA" w:rsidR="0DD596EA">
              <w:rPr>
                <w:rFonts w:ascii="Calibri" w:hAnsi="Calibri" w:cs="Arial"/>
                <w:sz w:val="18"/>
                <w:szCs w:val="18"/>
              </w:rPr>
              <w:t>13</w:t>
            </w:r>
            <w:r w:rsidRPr="0DD596EA" w:rsidR="0DD596EA">
              <w:rPr>
                <w:rFonts w:ascii="Calibri" w:hAnsi="Calibri" w:cs="Arial"/>
                <w:sz w:val="18"/>
                <w:szCs w:val="18"/>
              </w:rPr>
              <w:t>-0</w:t>
            </w:r>
            <w:r w:rsidRPr="0DD596EA" w:rsidR="0DD596EA">
              <w:rPr>
                <w:rFonts w:ascii="Calibri" w:hAnsi="Calibri" w:cs="Arial"/>
                <w:sz w:val="18"/>
                <w:szCs w:val="18"/>
              </w:rPr>
              <w:t>6</w:t>
            </w:r>
            <w:r w:rsidRPr="0DD596EA" w:rsidR="0DD596EA">
              <w:rPr>
                <w:rFonts w:ascii="Calibri" w:hAnsi="Calibri" w:cs="Arial"/>
                <w:sz w:val="18"/>
                <w:szCs w:val="18"/>
              </w:rPr>
              <w:t>-2022</w:t>
            </w:r>
          </w:p>
        </w:tc>
      </w:tr>
      <w:tr w:rsidRPr="007C238C" w:rsidR="00F27534" w:rsidTr="0DD596EA" w14:paraId="4E7321B7" w14:textId="77777777">
        <w:trPr>
          <w:trHeight w:val="335"/>
        </w:trPr>
        <w:tc>
          <w:tcPr>
            <w:tcW w:w="2978" w:type="dxa"/>
            <w:gridSpan w:val="2"/>
            <w:tcMar/>
          </w:tcPr>
          <w:p w:rsidRPr="00F27534" w:rsidR="00F27534" w:rsidP="00FB74E8" w:rsidRDefault="00F27534" w14:paraId="107E0ADB" w14:textId="77777777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Pr="009F12DE" w:rsidR="00E53BE2" w:rsidP="30E089BD" w:rsidRDefault="30E089BD" w14:paraId="31E13F20" w14:textId="29DAD12F">
      <w:pPr>
        <w:spacing w:line="276" w:lineRule="auto"/>
        <w:rPr>
          <w:rFonts w:ascii="Calibri" w:hAnsi="Calibri" w:cs="Calibri"/>
          <w:b/>
          <w:bCs/>
          <w:noProof/>
          <w:sz w:val="40"/>
          <w:szCs w:val="40"/>
          <w:lang w:eastAsia="da-DK"/>
        </w:rPr>
      </w:pPr>
      <w:r w:rsidRPr="30E089BD">
        <w:rPr>
          <w:rFonts w:ascii="Calibri" w:hAnsi="Calibri" w:cs="Calibri"/>
          <w:b/>
          <w:bCs/>
          <w:noProof/>
          <w:sz w:val="40"/>
          <w:szCs w:val="40"/>
          <w:lang w:eastAsia="da-DK"/>
        </w:rPr>
        <w:t xml:space="preserve">Deltagere i Forum for udvidet sundhedsaftalekoordination (FUSK) </w:t>
      </w:r>
    </w:p>
    <w:p w:rsidRPr="00BA4BB6" w:rsidR="00BA4BB6" w:rsidP="00FB74E8" w:rsidRDefault="00BA4BB6" w14:paraId="293F79B4" w14:textId="77777777">
      <w:pPr>
        <w:spacing w:line="276" w:lineRule="auto"/>
        <w:rPr>
          <w:rFonts w:ascii="Calibri" w:hAnsi="Calibri" w:cs="Calibri"/>
        </w:rPr>
      </w:pPr>
      <w:r w:rsidRPr="00BA4BB6">
        <w:rPr>
          <w:rFonts w:ascii="Calibri" w:hAnsi="Calibri" w:cs="Calibri"/>
        </w:rPr>
        <w:t>Deltagere: Koordinationsgruppen, følgegruppesekretærer, SOF-sekretærer, tovholdere for kompetencegrupperne</w:t>
      </w:r>
      <w:r w:rsidR="004B3115">
        <w:rPr>
          <w:rFonts w:ascii="Calibri" w:hAnsi="Calibri" w:cs="Calibri"/>
        </w:rPr>
        <w:t>, repræsentant fra SDSI</w:t>
      </w:r>
    </w:p>
    <w:p w:rsidRPr="00BA4BB6" w:rsidR="00BA4BB6" w:rsidP="00FB74E8" w:rsidRDefault="00BA4BB6" w14:paraId="032CC862" w14:textId="77777777">
      <w:pPr>
        <w:spacing w:line="276" w:lineRule="auto"/>
        <w:rPr>
          <w:rFonts w:ascii="Calibri" w:hAnsi="Calibri" w:cs="Calibri"/>
        </w:rPr>
      </w:pPr>
    </w:p>
    <w:p w:rsidRPr="00D0059D" w:rsidR="00BA4BB6" w:rsidP="00FB74E8" w:rsidRDefault="00BA4BB6" w14:paraId="681010D8" w14:textId="77777777">
      <w:pPr>
        <w:spacing w:line="276" w:lineRule="auto"/>
        <w:rPr>
          <w:rFonts w:ascii="Calibri" w:hAnsi="Calibri" w:cs="Calibri"/>
          <w:b/>
          <w:sz w:val="32"/>
        </w:rPr>
      </w:pPr>
      <w:r w:rsidRPr="00D0059D">
        <w:rPr>
          <w:rFonts w:ascii="Calibri" w:hAnsi="Calibri" w:cs="Calibri"/>
          <w:b/>
          <w:sz w:val="32"/>
          <w:u w:val="single"/>
        </w:rPr>
        <w:t>Koordinationsgruppen:</w:t>
      </w:r>
    </w:p>
    <w:tbl>
      <w:tblPr>
        <w:tblStyle w:val="Tabel-Gitter"/>
        <w:tblW w:w="10490" w:type="dxa"/>
        <w:tblInd w:w="-34" w:type="dxa"/>
        <w:tblLook w:val="04A0" w:firstRow="1" w:lastRow="0" w:firstColumn="1" w:lastColumn="0" w:noHBand="0" w:noVBand="1"/>
      </w:tblPr>
      <w:tblGrid>
        <w:gridCol w:w="6692"/>
        <w:gridCol w:w="3798"/>
      </w:tblGrid>
      <w:tr w:rsidRPr="00BA4BB6" w:rsidR="00BA4BB6" w:rsidTr="40663615" w14:paraId="7A07AAE6" w14:textId="77777777">
        <w:tc>
          <w:tcPr>
            <w:tcW w:w="6692" w:type="dxa"/>
            <w:tcMar/>
          </w:tcPr>
          <w:p w:rsidRPr="00BA4BB6" w:rsidR="00857995" w:rsidP="40663615" w:rsidRDefault="00D0059D" w14:paraId="4B6325FB" w14:textId="05A4FE1B">
            <w:pPr>
              <w:spacing w:line="276" w:lineRule="auto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</w:rPr>
              <w:t>Louise Helga Overgaard Nielsen, strategisk Sundhedskonsulent, Fælleskommunalt sundhedssekretariat</w:t>
            </w:r>
            <w:r w:rsidRPr="40663615" w:rsidR="40663615">
              <w:rPr>
                <w:rFonts w:ascii="Calibri" w:hAnsi="Calibri" w:cs="Calibri"/>
              </w:rPr>
              <w:t xml:space="preserve"> (Barsel)</w:t>
            </w:r>
          </w:p>
        </w:tc>
        <w:tc>
          <w:tcPr>
            <w:tcW w:w="3798" w:type="dxa"/>
            <w:tcMar/>
          </w:tcPr>
          <w:p w:rsidRPr="00BA4BB6" w:rsidR="00857995" w:rsidP="00FB74E8" w:rsidRDefault="007C75C9" w14:paraId="35B4F429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12">
              <w:r w:rsidRPr="00BA4BB6" w:rsidR="00D0059D">
                <w:rPr>
                  <w:rStyle w:val="Hyperlink"/>
                  <w:rFonts w:ascii="Calibri" w:hAnsi="Calibri" w:cs="Calibri"/>
                </w:rPr>
                <w:t>lhon@haderslev.dk</w:t>
              </w:r>
            </w:hyperlink>
          </w:p>
        </w:tc>
      </w:tr>
      <w:tr w:rsidRPr="00BA4BB6" w:rsidR="00D723B9" w:rsidTr="40663615" w14:paraId="079F39AA" w14:textId="77777777">
        <w:tc>
          <w:tcPr>
            <w:tcW w:w="6692" w:type="dxa"/>
            <w:tcMar/>
          </w:tcPr>
          <w:p w:rsidRPr="00BA4BB6" w:rsidR="00D723B9" w:rsidP="40663615" w:rsidRDefault="00D723B9" w14:paraId="6FC6DDE8" w14:textId="117D31E8">
            <w:pPr>
              <w:pStyle w:val="Normal"/>
              <w:spacing w:line="276" w:lineRule="auto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</w:rPr>
              <w:t>Mia Hansen Mandau, Strategisk konsulent, Fælleskommunalt Sundhedssekretariat</w:t>
            </w:r>
            <w:r w:rsidRPr="40663615" w:rsidR="40663615">
              <w:rPr>
                <w:rFonts w:ascii="Calibri" w:hAnsi="Calibri" w:cs="Calibri"/>
              </w:rPr>
              <w:t xml:space="preserve"> </w:t>
            </w:r>
            <w:r w:rsidRPr="40663615" w:rsidR="40663615">
              <w:rPr>
                <w:rFonts w:ascii="Calibri" w:hAnsi="Calibri" w:cs="Calibri"/>
              </w:rPr>
              <w:t>(Barsel)</w:t>
            </w:r>
          </w:p>
        </w:tc>
        <w:tc>
          <w:tcPr>
            <w:tcW w:w="3798" w:type="dxa"/>
            <w:tcMar/>
          </w:tcPr>
          <w:p w:rsidR="00D723B9" w:rsidP="00FB74E8" w:rsidRDefault="007C75C9" w14:paraId="3B3BFE80" w14:textId="18A9AF21" w14:noSpellErr="1">
            <w:pPr>
              <w:spacing w:line="276" w:lineRule="auto"/>
            </w:pPr>
            <w:hyperlink r:id="Rc44a17cdd32641d3">
              <w:r w:rsidRPr="40663615" w:rsidR="40663615">
                <w:rPr>
                  <w:rStyle w:val="Hyperlink"/>
                </w:rPr>
                <w:t>mima@haderslev.dk</w:t>
              </w:r>
            </w:hyperlink>
            <w:r w:rsidR="40663615">
              <w:rPr/>
              <w:t xml:space="preserve"> </w:t>
            </w:r>
          </w:p>
        </w:tc>
      </w:tr>
      <w:tr w:rsidR="40663615" w:rsidTr="40663615" w14:paraId="69F40C17">
        <w:tc>
          <w:tcPr>
            <w:tcW w:w="6692" w:type="dxa"/>
            <w:tcMar/>
          </w:tcPr>
          <w:p w:rsidR="40663615" w:rsidP="40663615" w:rsidRDefault="40663615" w14:paraId="769A2870" w14:textId="5C57B5C3">
            <w:pPr>
              <w:pStyle w:val="Normal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</w:rPr>
              <w:t xml:space="preserve">Henrik Ebbesen, strategisk Sundhedskonsulent, </w:t>
            </w:r>
            <w:r w:rsidRPr="40663615" w:rsidR="40663615">
              <w:rPr>
                <w:rFonts w:ascii="Calibri" w:hAnsi="Calibri" w:cs="Calibri"/>
              </w:rPr>
              <w:t>Fælleskommunalt sundhedssekretariat</w:t>
            </w:r>
          </w:p>
        </w:tc>
        <w:tc>
          <w:tcPr>
            <w:tcW w:w="3798" w:type="dxa"/>
            <w:tcMar/>
          </w:tcPr>
          <w:p w:rsidR="40663615" w:rsidP="40663615" w:rsidRDefault="40663615" w14:paraId="1F91B2E7" w14:textId="058A5709">
            <w:pPr>
              <w:pStyle w:val="Normal"/>
              <w:rPr>
                <w:rFonts w:ascii="Calibri" w:hAnsi="Calibri" w:eastAsia="Calibri" w:cs="Calibri"/>
                <w:color w:val="7F7F7F" w:themeColor="background1" w:themeTint="FF" w:themeShade="7F"/>
                <w:u w:val="single"/>
              </w:rPr>
            </w:pPr>
            <w:r w:rsidRPr="40663615" w:rsidR="40663615">
              <w:rPr>
                <w:rFonts w:ascii="Calibri" w:hAnsi="Calibri" w:eastAsia="Calibri" w:cs="Calibri"/>
                <w:color w:val="7F7F7F" w:themeColor="background1" w:themeTint="FF" w:themeShade="7F"/>
                <w:u w:val="single"/>
              </w:rPr>
              <w:t>Henrik.ebbesen@middelfart.dk</w:t>
            </w:r>
          </w:p>
        </w:tc>
      </w:tr>
      <w:tr w:rsidRPr="00BA4BB6" w:rsidR="00BA4BB6" w:rsidTr="40663615" w14:paraId="07EB4F3F" w14:textId="77777777">
        <w:tc>
          <w:tcPr>
            <w:tcW w:w="6692" w:type="dxa"/>
            <w:tcMar/>
          </w:tcPr>
          <w:p w:rsidRPr="00D723B9" w:rsidR="00857995" w:rsidP="40663615" w:rsidRDefault="00D0059D" w14:paraId="133429E0" w14:textId="788E2D86">
            <w:pPr>
              <w:spacing w:line="276" w:lineRule="auto"/>
              <w:rPr>
                <w:rFonts w:ascii="Calibri" w:hAnsi="Calibri" w:cs="Calibri"/>
                <w:i w:val="0"/>
                <w:iCs w:val="0"/>
              </w:rPr>
            </w:pPr>
            <w:r w:rsidRPr="40663615" w:rsidR="40663615">
              <w:rPr>
                <w:rFonts w:ascii="Calibri" w:hAnsi="Calibri" w:cs="Calibri"/>
                <w:i w:val="0"/>
                <w:iCs w:val="0"/>
              </w:rPr>
              <w:t xml:space="preserve">Tina Holmgaard Juul, strategisk konsulent, Fælleskommunalt sundhedssekretariat </w:t>
            </w:r>
          </w:p>
        </w:tc>
        <w:tc>
          <w:tcPr>
            <w:tcW w:w="3798" w:type="dxa"/>
            <w:tcMar/>
          </w:tcPr>
          <w:p w:rsidRPr="00BA4BB6" w:rsidR="00857995" w:rsidP="40663615" w:rsidRDefault="007C75C9" w14:paraId="533734A4" w14:textId="6CD117F6">
            <w:pPr>
              <w:spacing w:line="276" w:lineRule="auto"/>
              <w:rPr>
                <w:rFonts w:ascii="Calibri" w:hAnsi="Calibri" w:cs="Calibri"/>
                <w:color w:val="7F7F7F" w:themeColor="background1" w:themeTint="FF" w:themeShade="7F"/>
                <w:sz w:val="16"/>
                <w:szCs w:val="16"/>
                <w:u w:val="single"/>
              </w:rPr>
            </w:pPr>
            <w:r w:rsidRPr="40663615" w:rsidR="40663615">
              <w:rPr>
                <w:rFonts w:ascii="Calibri" w:hAnsi="Calibri" w:cs="Calibri"/>
                <w:color w:val="7F7F7F" w:themeColor="background1" w:themeTint="FF" w:themeShade="7F"/>
                <w:sz w:val="18"/>
                <w:szCs w:val="18"/>
                <w:u w:val="single"/>
              </w:rPr>
              <w:t>Tina.holmgaard.juul@middelfart.dk</w:t>
            </w:r>
          </w:p>
        </w:tc>
      </w:tr>
      <w:tr w:rsidRPr="00BA4BB6" w:rsidR="00BA4BB6" w:rsidTr="40663615" w14:paraId="14ED54D0" w14:textId="77777777">
        <w:tc>
          <w:tcPr>
            <w:tcW w:w="6692" w:type="dxa"/>
            <w:tcMar/>
          </w:tcPr>
          <w:p w:rsidRPr="00BA4BB6" w:rsidR="00857995" w:rsidP="009F12DE" w:rsidRDefault="00D0059D" w14:paraId="694BEB4B" w14:textId="00757054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Christine Lund Momme, chefkonsulent, Tværsektorielt samarbejde, Region Syd</w:t>
            </w:r>
          </w:p>
        </w:tc>
        <w:tc>
          <w:tcPr>
            <w:tcW w:w="3798" w:type="dxa"/>
            <w:tcMar/>
          </w:tcPr>
          <w:p w:rsidRPr="00BA4BB6" w:rsidR="00857995" w:rsidP="00FB74E8" w:rsidRDefault="007C75C9" w14:paraId="208E7A0F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15">
              <w:r w:rsidRPr="00BA4BB6" w:rsidR="00D0059D">
                <w:rPr>
                  <w:rStyle w:val="Hyperlink"/>
                  <w:rFonts w:ascii="Calibri" w:hAnsi="Calibri" w:cs="Calibri"/>
                </w:rPr>
                <w:t>clm@rsyd.dk</w:t>
              </w:r>
            </w:hyperlink>
          </w:p>
        </w:tc>
      </w:tr>
      <w:tr w:rsidRPr="00BA4BB6" w:rsidR="00BA4BB6" w:rsidTr="40663615" w14:paraId="4332274A" w14:textId="77777777">
        <w:tc>
          <w:tcPr>
            <w:tcW w:w="6692" w:type="dxa"/>
            <w:tcMar/>
          </w:tcPr>
          <w:p w:rsidRPr="00BA4BB6" w:rsidR="00857995" w:rsidP="009F12DE" w:rsidRDefault="00D0059D" w14:paraId="6FDB6E5A" w14:textId="1A34D55F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Annette Westergaard Weng, specialkonsulent, Tværsektorielt Samarbejde, Region Syd</w:t>
            </w:r>
          </w:p>
        </w:tc>
        <w:tc>
          <w:tcPr>
            <w:tcW w:w="3798" w:type="dxa"/>
            <w:tcMar/>
          </w:tcPr>
          <w:p w:rsidRPr="00BA4BB6" w:rsidR="00857995" w:rsidP="00FB74E8" w:rsidRDefault="007C75C9" w14:paraId="502554C7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16">
              <w:r w:rsidRPr="00BA4BB6" w:rsidR="00D0059D">
                <w:rPr>
                  <w:rStyle w:val="Hyperlink"/>
                  <w:rFonts w:ascii="Calibri" w:hAnsi="Calibri" w:cs="Calibri"/>
                </w:rPr>
                <w:t>avw@rsyd.dk</w:t>
              </w:r>
            </w:hyperlink>
          </w:p>
        </w:tc>
      </w:tr>
      <w:tr w:rsidRPr="00BA4BB6" w:rsidR="00BA4BB6" w:rsidTr="40663615" w14:paraId="1A9BC46A" w14:textId="77777777">
        <w:tc>
          <w:tcPr>
            <w:tcW w:w="6692" w:type="dxa"/>
            <w:tcMar/>
          </w:tcPr>
          <w:p w:rsidRPr="00BA4BB6" w:rsidR="00857995" w:rsidP="009F12DE" w:rsidRDefault="00D0059D" w14:paraId="761A2948" w14:textId="6D8BAF65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Astrid Godthaab Dilling, konsulent, Tværsektorielt Samarbejde, Region Syd</w:t>
            </w:r>
          </w:p>
        </w:tc>
        <w:tc>
          <w:tcPr>
            <w:tcW w:w="3798" w:type="dxa"/>
            <w:tcMar/>
          </w:tcPr>
          <w:p w:rsidRPr="00BA4BB6" w:rsidR="00857995" w:rsidP="00FB74E8" w:rsidRDefault="007C75C9" w14:paraId="64AEA278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17">
              <w:r w:rsidRPr="00BA4BB6" w:rsidR="00D0059D">
                <w:rPr>
                  <w:rStyle w:val="Hyperlink"/>
                  <w:rFonts w:ascii="Calibri" w:hAnsi="Calibri" w:cs="Calibri"/>
                </w:rPr>
                <w:t>agd@rsyd.dk</w:t>
              </w:r>
            </w:hyperlink>
          </w:p>
        </w:tc>
      </w:tr>
    </w:tbl>
    <w:p w:rsidR="009F12DE" w:rsidP="00FB74E8" w:rsidRDefault="009F12DE" w14:paraId="28DF3D4B" w14:textId="77777777">
      <w:pPr>
        <w:pStyle w:val="Brevtypeangivelse"/>
        <w:spacing w:line="276" w:lineRule="auto"/>
        <w:rPr>
          <w:color w:val="000000" w:themeColor="text1"/>
          <w:sz w:val="32"/>
          <w:u w:val="single"/>
        </w:rPr>
      </w:pPr>
    </w:p>
    <w:p w:rsidRPr="00D0059D" w:rsidR="00BA4BB6" w:rsidP="00FB74E8" w:rsidRDefault="00BA4BB6" w14:paraId="64CAE2C8" w14:textId="03F353B7">
      <w:pPr>
        <w:pStyle w:val="Brevtypeangivelse"/>
        <w:spacing w:line="276" w:lineRule="auto"/>
        <w:rPr>
          <w:color w:val="000000" w:themeColor="text1"/>
          <w:sz w:val="32"/>
          <w:u w:val="single"/>
        </w:rPr>
      </w:pPr>
      <w:r w:rsidRPr="00D0059D">
        <w:rPr>
          <w:color w:val="000000" w:themeColor="text1"/>
          <w:sz w:val="32"/>
          <w:u w:val="single"/>
        </w:rPr>
        <w:t>Følgegruppesekretærer: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6654"/>
        <w:gridCol w:w="3802"/>
      </w:tblGrid>
      <w:tr w:rsidR="00BA4BB6" w:rsidTr="40663615" w14:paraId="4A4FC0A3" w14:textId="77777777">
        <w:trPr>
          <w:trHeight w:val="490"/>
        </w:trPr>
        <w:tc>
          <w:tcPr>
            <w:tcW w:w="6654" w:type="dxa"/>
            <w:shd w:val="clear" w:color="auto" w:fill="auto"/>
            <w:tcMar/>
            <w:vAlign w:val="bottom"/>
          </w:tcPr>
          <w:p w:rsidRPr="00BA4BB6" w:rsidR="00BA4BB6" w:rsidP="00FB74E8" w:rsidRDefault="00BA4BB6" w14:paraId="566B0F69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A4BB6">
              <w:rPr>
                <w:rFonts w:ascii="Calibri" w:hAnsi="Calibri" w:cs="Calibri"/>
                <w:b/>
                <w:bCs/>
              </w:rPr>
              <w:t>Følgegruppen for forebyggelse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BA4BB6" w14:paraId="643B198A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40663615" w14:paraId="2B7DF50F" w14:textId="77777777">
        <w:tc>
          <w:tcPr>
            <w:tcW w:w="6654" w:type="dxa"/>
            <w:shd w:val="clear" w:color="auto" w:fill="auto"/>
            <w:tcMar/>
          </w:tcPr>
          <w:p w:rsidR="00BA4BB6" w:rsidP="00FB74E8" w:rsidRDefault="00BA4BB6" w14:paraId="709E1091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Iben Lykke Eggertsen, Sundhed</w:t>
            </w:r>
            <w:r>
              <w:rPr>
                <w:rFonts w:ascii="Calibri" w:hAnsi="Calibri" w:cs="Calibri"/>
              </w:rPr>
              <w:t>splanlægger, Middelfart Kommune</w:t>
            </w:r>
          </w:p>
        </w:tc>
        <w:tc>
          <w:tcPr>
            <w:tcW w:w="3802" w:type="dxa"/>
            <w:shd w:val="clear" w:color="auto" w:fill="auto"/>
            <w:tcMar/>
          </w:tcPr>
          <w:p w:rsidRPr="00412F33" w:rsidR="00412F33" w:rsidP="00FB74E8" w:rsidRDefault="007C75C9" w14:paraId="7AEE8555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18">
              <w:r w:rsidRPr="00D740D3" w:rsidR="00412F33">
                <w:rPr>
                  <w:rStyle w:val="Hyperlink"/>
                  <w:rFonts w:ascii="Calibri" w:hAnsi="Calibri" w:cs="Calibri"/>
                </w:rPr>
                <w:t>Iben.LykkeErnlundEggertsen@middelfart.dk</w:t>
              </w:r>
            </w:hyperlink>
          </w:p>
        </w:tc>
      </w:tr>
      <w:tr w:rsidR="00BA4BB6" w:rsidTr="40663615" w14:paraId="62A8B02D" w14:textId="77777777">
        <w:tc>
          <w:tcPr>
            <w:tcW w:w="6654" w:type="dxa"/>
            <w:shd w:val="clear" w:color="auto" w:fill="auto"/>
            <w:tcMar/>
          </w:tcPr>
          <w:p w:rsidR="00BA4BB6" w:rsidP="00FB74E8" w:rsidRDefault="00BA4BB6" w14:paraId="1A2EF893" w14:textId="71C861A6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Stine Bjerregaard, Konsulent, Tværsektoriel</w:t>
            </w:r>
            <w:r>
              <w:rPr>
                <w:rFonts w:ascii="Calibri" w:hAnsi="Calibri" w:cs="Calibri"/>
              </w:rPr>
              <w:t>t Samarbejde, Region Syd</w:t>
            </w:r>
            <w:r w:rsidR="0048499D">
              <w:rPr>
                <w:rFonts w:ascii="Calibri" w:hAnsi="Calibri" w:cs="Calibri"/>
              </w:rPr>
              <w:t xml:space="preserve"> (barsel)</w:t>
            </w:r>
          </w:p>
        </w:tc>
        <w:tc>
          <w:tcPr>
            <w:tcW w:w="3802" w:type="dxa"/>
            <w:shd w:val="clear" w:color="auto" w:fill="auto"/>
            <w:tcMar/>
          </w:tcPr>
          <w:p w:rsidR="00BA4BB6" w:rsidP="00FB74E8" w:rsidRDefault="007C75C9" w14:paraId="1702D4C1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19">
              <w:r w:rsidRPr="00BA4BB6" w:rsidR="00BA4BB6">
                <w:rPr>
                  <w:rStyle w:val="Hyperlink"/>
                  <w:rFonts w:ascii="Calibri" w:hAnsi="Calibri" w:cs="Calibri"/>
                </w:rPr>
                <w:t>Stine.Bjerregaard@rsyd.dk</w:t>
              </w:r>
            </w:hyperlink>
          </w:p>
        </w:tc>
      </w:tr>
      <w:tr w:rsidR="00BA4BB6" w:rsidTr="40663615" w14:paraId="16D007B1" w14:textId="77777777">
        <w:trPr>
          <w:trHeight w:val="539"/>
        </w:trPr>
        <w:tc>
          <w:tcPr>
            <w:tcW w:w="6654" w:type="dxa"/>
            <w:shd w:val="clear" w:color="auto" w:fill="auto"/>
            <w:tcMar/>
            <w:vAlign w:val="bottom"/>
          </w:tcPr>
          <w:p w:rsidRPr="00BA4BB6" w:rsidR="00BA4BB6" w:rsidP="00FB74E8" w:rsidRDefault="00BA4BB6" w14:paraId="7C7B93CC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  <w:b/>
                <w:bCs/>
              </w:rPr>
              <w:t>Følgegruppen for behandling og pleje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BA4BB6" w14:paraId="2BE1F711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40663615" w14:paraId="6D931C24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45C3D3D6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Allan Vittrup Pedersen</w:t>
            </w:r>
            <w:r>
              <w:rPr>
                <w:rFonts w:ascii="Calibri" w:hAnsi="Calibri" w:cs="Calibri"/>
              </w:rPr>
              <w:t>, chefkonsulent, Odense Kommune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04A29DF9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1">
              <w:r w:rsidRPr="00D740D3" w:rsidR="00BA4BB6">
                <w:rPr>
                  <w:rStyle w:val="Hyperlink"/>
                  <w:rFonts w:ascii="Calibri" w:hAnsi="Calibri" w:cs="Calibri"/>
                </w:rPr>
                <w:t>avpe@odense.dk</w:t>
              </w:r>
            </w:hyperlink>
          </w:p>
        </w:tc>
      </w:tr>
      <w:tr w:rsidR="00BA4BB6" w:rsidTr="40663615" w14:paraId="56AAAD4D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3FAB843E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 xml:space="preserve">Magnus Falby, </w:t>
            </w:r>
            <w:r>
              <w:rPr>
                <w:rFonts w:ascii="Calibri" w:hAnsi="Calibri" w:cs="Calibri"/>
              </w:rPr>
              <w:t>konsulent</w:t>
            </w:r>
            <w:r w:rsidRPr="00BA4BB6">
              <w:rPr>
                <w:rFonts w:ascii="Calibri" w:hAnsi="Calibri" w:cs="Calibri"/>
              </w:rPr>
              <w:t>, Tværsektoriel</w:t>
            </w:r>
            <w:r>
              <w:rPr>
                <w:rFonts w:ascii="Calibri" w:hAnsi="Calibri" w:cs="Calibri"/>
              </w:rPr>
              <w:t>t samarbejde, Region Syd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31FD1F68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22">
              <w:r w:rsidRPr="00BA4BB6" w:rsidR="00BA4BB6">
                <w:rPr>
                  <w:rStyle w:val="Hyperlink"/>
                  <w:rFonts w:ascii="Calibri" w:hAnsi="Calibri" w:cs="Calibri"/>
                </w:rPr>
                <w:t>Magnus.Falby@rsyd.dk</w:t>
              </w:r>
            </w:hyperlink>
          </w:p>
        </w:tc>
      </w:tr>
      <w:tr w:rsidR="00BA4BB6" w:rsidTr="40663615" w14:paraId="25F1B276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6CC7389D" w14:textId="5A7167D4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Frida Johanne Pilgaard Middelfart, konsulent, Tværsektoriel</w:t>
            </w:r>
            <w:r w:rsidR="006810A6">
              <w:rPr>
                <w:rFonts w:ascii="Calibri" w:hAnsi="Calibri" w:cs="Calibri"/>
              </w:rPr>
              <w:t>t Samarbejde, Region Syd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31D3D07A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3">
              <w:r w:rsidRPr="00D740D3" w:rsidR="00BA4BB6">
                <w:rPr>
                  <w:rStyle w:val="Hyperlink"/>
                  <w:rFonts w:ascii="Calibri" w:hAnsi="Calibri" w:cs="Calibri"/>
                </w:rPr>
                <w:t xml:space="preserve">fjpm@rsyd.dk </w:t>
              </w:r>
            </w:hyperlink>
          </w:p>
        </w:tc>
      </w:tr>
      <w:tr w:rsidR="00BA4BB6" w:rsidTr="40663615" w14:paraId="68CEBEDD" w14:textId="77777777">
        <w:trPr>
          <w:trHeight w:val="538"/>
        </w:trPr>
        <w:tc>
          <w:tcPr>
            <w:tcW w:w="6654" w:type="dxa"/>
            <w:shd w:val="clear" w:color="auto" w:fill="auto"/>
            <w:tcMar/>
            <w:vAlign w:val="bottom"/>
          </w:tcPr>
          <w:p w:rsidRPr="00BA4BB6" w:rsidR="00BA4BB6" w:rsidP="00FB74E8" w:rsidRDefault="00BA4BB6" w14:paraId="25789EA6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A4BB6">
              <w:rPr>
                <w:rFonts w:ascii="Calibri" w:hAnsi="Calibri" w:cs="Calibri"/>
                <w:b/>
                <w:bCs/>
              </w:rPr>
              <w:t>Følgegruppen for genoptræning og rehabilitering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BA4BB6" w14:paraId="1F6B0C97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40663615" w14:paraId="2DDCDC99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5E7D2576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 xml:space="preserve">Lisbeth Thule Offer, sundhedskonsulent, Haderslev Kommune, 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0212FF68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4">
              <w:r w:rsidRPr="00D740D3" w:rsidR="00BA4BB6">
                <w:rPr>
                  <w:rStyle w:val="Hyperlink"/>
                  <w:rFonts w:ascii="Calibri" w:hAnsi="Calibri" w:cs="Calibri"/>
                </w:rPr>
                <w:t>litm@haderslev.dk</w:t>
              </w:r>
            </w:hyperlink>
          </w:p>
        </w:tc>
      </w:tr>
      <w:tr w:rsidR="00BA4BB6" w:rsidTr="40663615" w14:paraId="789C66CE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0D07ACAF" w14:textId="7777777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 Albæk Pedersen, s</w:t>
            </w:r>
            <w:r w:rsidRPr="00BA4BB6">
              <w:rPr>
                <w:rFonts w:ascii="Calibri" w:hAnsi="Calibri" w:cs="Calibri"/>
              </w:rPr>
              <w:t>pecialkonsulent, Tværsektoriel</w:t>
            </w:r>
            <w:r>
              <w:rPr>
                <w:rFonts w:ascii="Calibri" w:hAnsi="Calibri" w:cs="Calibri"/>
              </w:rPr>
              <w:t>t Samarbejde, Region Syd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7A786A8C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5">
              <w:r w:rsidRPr="00D740D3" w:rsidR="00BA4BB6">
                <w:rPr>
                  <w:rStyle w:val="Hyperlink"/>
                  <w:rFonts w:ascii="Calibri" w:hAnsi="Calibri" w:cs="Calibri"/>
                </w:rPr>
                <w:t>Lisa.Albaek.Pedersen@rsyd.dk</w:t>
              </w:r>
            </w:hyperlink>
          </w:p>
        </w:tc>
      </w:tr>
      <w:tr w:rsidR="00BA4BB6" w:rsidTr="40663615" w14:paraId="5026D458" w14:textId="77777777">
        <w:trPr>
          <w:trHeight w:val="526"/>
        </w:trPr>
        <w:tc>
          <w:tcPr>
            <w:tcW w:w="6654" w:type="dxa"/>
            <w:shd w:val="clear" w:color="auto" w:fill="auto"/>
            <w:tcMar/>
            <w:vAlign w:val="bottom"/>
          </w:tcPr>
          <w:p w:rsidRPr="00BA4BB6" w:rsidR="00BA4BB6" w:rsidP="00D24F37" w:rsidRDefault="00BA4BB6" w14:paraId="2320E70C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BA4BB6">
              <w:rPr>
                <w:rFonts w:ascii="Calibri" w:hAnsi="Calibri" w:cs="Calibri"/>
                <w:b/>
                <w:bCs/>
              </w:rPr>
              <w:t>Følgegruppen for uddannelse og arbejde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BA4BB6" w14:paraId="404C74BA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40663615" w14:paraId="1E62AE1E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7CAD0676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Line Brinch Christensen, strategisk sundhe</w:t>
            </w:r>
            <w:r>
              <w:rPr>
                <w:rFonts w:ascii="Calibri" w:hAnsi="Calibri" w:cs="Calibri"/>
              </w:rPr>
              <w:t>dskonsulent, Fredericia kommune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14DDDC8C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6">
              <w:r w:rsidRPr="00D740D3" w:rsidR="00BA4BB6">
                <w:rPr>
                  <w:rStyle w:val="Hyperlink"/>
                  <w:rFonts w:ascii="Calibri" w:hAnsi="Calibri" w:cs="Calibri"/>
                </w:rPr>
                <w:t>line.christensen@fredericia.dk</w:t>
              </w:r>
            </w:hyperlink>
          </w:p>
        </w:tc>
      </w:tr>
      <w:tr w:rsidR="00BA4BB6" w:rsidTr="40663615" w14:paraId="1A4224D0" w14:textId="77777777">
        <w:tc>
          <w:tcPr>
            <w:tcW w:w="6654" w:type="dxa"/>
            <w:shd w:val="clear" w:color="auto" w:fill="auto"/>
            <w:tcMar/>
          </w:tcPr>
          <w:p w:rsidRPr="00BA4BB6" w:rsidR="00BA4BB6" w:rsidP="00FB74E8" w:rsidRDefault="00BA4BB6" w14:paraId="4ABE84C6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lastRenderedPageBreak/>
              <w:t>Jette Dalsgaard Andersen, specialkonsulent, Tværsektoriel</w:t>
            </w:r>
            <w:r>
              <w:rPr>
                <w:rFonts w:ascii="Calibri" w:hAnsi="Calibri" w:cs="Calibri"/>
              </w:rPr>
              <w:t>t Samarbejde, Region Syd</w:t>
            </w:r>
          </w:p>
        </w:tc>
        <w:tc>
          <w:tcPr>
            <w:tcW w:w="3802" w:type="dxa"/>
            <w:shd w:val="clear" w:color="auto" w:fill="auto"/>
            <w:tcMar/>
          </w:tcPr>
          <w:p w:rsidRPr="00BA4BB6" w:rsidR="00BA4BB6" w:rsidP="00FB74E8" w:rsidRDefault="007C75C9" w14:paraId="09F86B89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27">
              <w:r w:rsidRPr="00D740D3" w:rsidR="00BA4BB6">
                <w:rPr>
                  <w:rStyle w:val="Hyperlink"/>
                  <w:rFonts w:ascii="Calibri" w:hAnsi="Calibri" w:cs="Calibri"/>
                </w:rPr>
                <w:t>Jette.Dalsgaard.Andersen@rsyd.dk</w:t>
              </w:r>
            </w:hyperlink>
          </w:p>
        </w:tc>
      </w:tr>
    </w:tbl>
    <w:p w:rsidRPr="00BA4BB6" w:rsidR="00BA4BB6" w:rsidP="00FB74E8" w:rsidRDefault="00BA4BB6" w14:paraId="768B0252" w14:textId="77777777">
      <w:pPr>
        <w:spacing w:line="276" w:lineRule="auto"/>
        <w:rPr>
          <w:rFonts w:ascii="Calibri" w:hAnsi="Calibri" w:cs="Calibri"/>
        </w:rPr>
      </w:pPr>
    </w:p>
    <w:p w:rsidR="00D24F37" w:rsidP="00FB74E8" w:rsidRDefault="00D24F37" w14:paraId="5A306CAF" w14:textId="77777777">
      <w:pPr>
        <w:spacing w:line="276" w:lineRule="auto"/>
        <w:rPr>
          <w:rFonts w:ascii="Calibri" w:hAnsi="Calibri" w:cs="Calibri"/>
          <w:b/>
          <w:sz w:val="32"/>
          <w:u w:val="single"/>
        </w:rPr>
      </w:pPr>
    </w:p>
    <w:p w:rsidRPr="00D0059D" w:rsidR="00BA4BB6" w:rsidP="00FB74E8" w:rsidRDefault="00BA4BB6" w14:paraId="4DE4FDEC" w14:textId="4128ED9D">
      <w:pPr>
        <w:spacing w:line="276" w:lineRule="auto"/>
        <w:rPr>
          <w:rFonts w:ascii="Calibri" w:hAnsi="Calibri" w:cs="Calibri"/>
          <w:b/>
          <w:sz w:val="32"/>
          <w:u w:val="single"/>
        </w:rPr>
      </w:pPr>
      <w:r w:rsidRPr="00D0059D">
        <w:rPr>
          <w:rFonts w:ascii="Calibri" w:hAnsi="Calibri" w:cs="Calibri"/>
          <w:b/>
          <w:sz w:val="32"/>
          <w:u w:val="single"/>
        </w:rPr>
        <w:t>Tovholdere for kompetencegrupperne</w:t>
      </w: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6658"/>
        <w:gridCol w:w="3798"/>
      </w:tblGrid>
      <w:tr w:rsidR="00D0059D" w:rsidTr="40663615" w14:paraId="4A8632EB" w14:textId="77777777">
        <w:trPr>
          <w:trHeight w:val="564"/>
        </w:trPr>
        <w:tc>
          <w:tcPr>
            <w:tcW w:w="6658" w:type="dxa"/>
            <w:shd w:val="clear" w:color="auto" w:fill="auto"/>
            <w:tcMar/>
            <w:vAlign w:val="bottom"/>
          </w:tcPr>
          <w:p w:rsidRPr="00D0059D" w:rsidR="00D0059D" w:rsidP="00D24F37" w:rsidRDefault="00D0059D" w14:paraId="64EE2392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0059D">
              <w:rPr>
                <w:rFonts w:ascii="Calibri" w:hAnsi="Calibri" w:cs="Calibri"/>
                <w:b/>
                <w:bCs/>
              </w:rPr>
              <w:t>Kompetencegruppen for monitorering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D0059D" w14:paraId="1ED773E7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0059D" w:rsidTr="40663615" w14:paraId="74A08559" w14:textId="77777777">
        <w:tc>
          <w:tcPr>
            <w:tcW w:w="6658" w:type="dxa"/>
            <w:shd w:val="clear" w:color="auto" w:fill="auto"/>
            <w:tcMar/>
          </w:tcPr>
          <w:p w:rsidR="00D0059D" w:rsidP="00FB74E8" w:rsidRDefault="00D0059D" w14:paraId="195C3E96" w14:textId="77777777">
            <w:pPr>
              <w:spacing w:line="276" w:lineRule="auto"/>
              <w:rPr>
                <w:rFonts w:ascii="Calibri" w:hAnsi="Calibri" w:cs="Calibri"/>
              </w:rPr>
            </w:pPr>
            <w:r w:rsidRPr="00D0059D">
              <w:rPr>
                <w:rFonts w:ascii="Calibri" w:hAnsi="Calibri" w:cs="Calibri"/>
              </w:rPr>
              <w:t>Xenia Brun Bond</w:t>
            </w:r>
            <w:r>
              <w:rPr>
                <w:rFonts w:ascii="Calibri" w:hAnsi="Calibri" w:cs="Calibri"/>
              </w:rPr>
              <w:t>e, Chefkonsulent Odense kommune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7C75C9" w14:paraId="02D9B279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28">
              <w:r w:rsidRPr="00D0059D" w:rsidR="00D0059D">
                <w:rPr>
                  <w:rStyle w:val="Hyperlink"/>
                  <w:rFonts w:ascii="Calibri" w:hAnsi="Calibri" w:cs="Calibri"/>
                </w:rPr>
                <w:t>xenbo@odense.dk</w:t>
              </w:r>
            </w:hyperlink>
          </w:p>
        </w:tc>
      </w:tr>
      <w:tr w:rsidR="00D0059D" w:rsidTr="40663615" w14:paraId="455AA915" w14:textId="77777777">
        <w:tc>
          <w:tcPr>
            <w:tcW w:w="6658" w:type="dxa"/>
            <w:shd w:val="clear" w:color="auto" w:fill="auto"/>
            <w:tcMar/>
          </w:tcPr>
          <w:p w:rsidR="00D0059D" w:rsidP="40663615" w:rsidRDefault="00B877EF" w14:paraId="4D28ACC8" w14:textId="2AC17624">
            <w:pPr>
              <w:spacing w:line="276" w:lineRule="auto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</w:rPr>
              <w:t>Inge Lise Udbye Christiansen</w:t>
            </w:r>
            <w:r w:rsidRPr="40663615" w:rsidR="40663615">
              <w:rPr>
                <w:rFonts w:ascii="Calibri" w:hAnsi="Calibri" w:cs="Calibri"/>
              </w:rPr>
              <w:t>, Chefkonsulent, Dokumentation og ledelsesinformation, Region Syd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40663615" w:rsidRDefault="007C75C9" w14:paraId="2C795265" w14:textId="0AF97B83">
            <w:pPr>
              <w:spacing w:line="276" w:lineRule="auto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  <w:color w:val="7F7F7F" w:themeColor="background1" w:themeTint="FF" w:themeShade="7F"/>
                <w:u w:val="single"/>
              </w:rPr>
              <w:t>iluc</w:t>
            </w:r>
            <w:hyperlink r:id="R9aad45b182ba40b7">
              <w:r w:rsidRPr="40663615" w:rsidR="40663615">
                <w:rPr>
                  <w:rStyle w:val="Hyperlink"/>
                  <w:rFonts w:ascii="Calibri" w:hAnsi="Calibri" w:cs="Calibri"/>
                  <w:color w:val="7F7F7F" w:themeColor="background1" w:themeTint="FF" w:themeShade="7F"/>
                  <w:u w:val="single"/>
                </w:rPr>
                <w:t>@rsyd.dk</w:t>
              </w:r>
            </w:hyperlink>
            <w:r w:rsidR="40663615">
              <w:rPr/>
              <w:t xml:space="preserve"> </w:t>
            </w:r>
          </w:p>
        </w:tc>
      </w:tr>
      <w:tr w:rsidR="00D0059D" w:rsidTr="40663615" w14:paraId="0DFE3C93" w14:textId="77777777">
        <w:trPr>
          <w:trHeight w:val="542"/>
        </w:trPr>
        <w:tc>
          <w:tcPr>
            <w:tcW w:w="6658" w:type="dxa"/>
            <w:shd w:val="clear" w:color="auto" w:fill="auto"/>
            <w:tcMar/>
            <w:vAlign w:val="bottom"/>
          </w:tcPr>
          <w:p w:rsidRPr="00D0059D" w:rsidR="00D0059D" w:rsidP="00D24F37" w:rsidRDefault="00D0059D" w14:paraId="421573E7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0059D">
              <w:rPr>
                <w:rFonts w:ascii="Calibri" w:hAnsi="Calibri" w:cs="Calibri"/>
                <w:b/>
                <w:bCs/>
              </w:rPr>
              <w:t>Kompetencegruppen for opgaveoverdragelse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D0059D" w14:paraId="4C0C46A0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0059D" w:rsidTr="40663615" w14:paraId="44CBEEE6" w14:textId="77777777">
        <w:tc>
          <w:tcPr>
            <w:tcW w:w="6658" w:type="dxa"/>
            <w:shd w:val="clear" w:color="auto" w:fill="auto"/>
            <w:tcMar/>
          </w:tcPr>
          <w:p w:rsidRPr="00D0059D" w:rsidR="00D0059D" w:rsidP="00FB74E8" w:rsidRDefault="00D0059D" w14:paraId="6D667BB6" w14:textId="77777777">
            <w:pPr>
              <w:spacing w:line="276" w:lineRule="auto"/>
              <w:rPr>
                <w:rFonts w:ascii="Calibri" w:hAnsi="Calibri" w:cs="Calibri"/>
              </w:rPr>
            </w:pPr>
            <w:r w:rsidRPr="00D0059D">
              <w:rPr>
                <w:rFonts w:ascii="Calibri" w:hAnsi="Calibri" w:cs="Calibri"/>
              </w:rPr>
              <w:t>Mathias Hornbæk, Afde</w:t>
            </w:r>
            <w:r>
              <w:rPr>
                <w:rFonts w:ascii="Calibri" w:hAnsi="Calibri" w:cs="Calibri"/>
              </w:rPr>
              <w:t>lingsleder i Middelfart kommune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7C75C9" w14:paraId="0FA4EAAF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30">
              <w:r w:rsidRPr="00D0059D" w:rsidR="00D0059D">
                <w:rPr>
                  <w:rStyle w:val="Hyperlink"/>
                  <w:rFonts w:ascii="Calibri" w:hAnsi="Calibri" w:cs="Calibri"/>
                </w:rPr>
                <w:t>Mathias.Hornbaek@middelfart.dk</w:t>
              </w:r>
            </w:hyperlink>
          </w:p>
        </w:tc>
      </w:tr>
      <w:tr w:rsidR="00D0059D" w:rsidTr="40663615" w14:paraId="2D8F7035" w14:textId="77777777">
        <w:trPr>
          <w:trHeight w:val="543"/>
        </w:trPr>
        <w:tc>
          <w:tcPr>
            <w:tcW w:w="6658" w:type="dxa"/>
            <w:shd w:val="clear" w:color="auto" w:fill="auto"/>
            <w:tcMar/>
            <w:vAlign w:val="bottom"/>
          </w:tcPr>
          <w:p w:rsidRPr="00D0059D" w:rsidR="00D0059D" w:rsidP="00D24F37" w:rsidRDefault="00D0059D" w14:paraId="6ADF0492" w14:textId="7777777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0059D">
              <w:rPr>
                <w:rFonts w:ascii="Calibri" w:hAnsi="Calibri" w:cs="Calibri"/>
                <w:b/>
                <w:bCs/>
              </w:rPr>
              <w:t>Kompetencegruppen for sundhedsteknologi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D0059D" w14:paraId="08BF4A3B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0059D" w:rsidTr="40663615" w14:paraId="08392D27" w14:textId="77777777">
        <w:tc>
          <w:tcPr>
            <w:tcW w:w="6658" w:type="dxa"/>
            <w:shd w:val="clear" w:color="auto" w:fill="auto"/>
            <w:tcMar/>
          </w:tcPr>
          <w:p w:rsidR="00D0059D" w:rsidP="00FB74E8" w:rsidRDefault="00D0059D" w14:paraId="72D072A0" w14:textId="77777777">
            <w:pPr>
              <w:spacing w:line="276" w:lineRule="auto"/>
              <w:rPr>
                <w:rFonts w:ascii="Calibri" w:hAnsi="Calibri" w:cs="Calibri"/>
              </w:rPr>
            </w:pPr>
            <w:r w:rsidRPr="00D0059D">
              <w:rPr>
                <w:rFonts w:ascii="Calibri" w:hAnsi="Calibri" w:cs="Calibri"/>
              </w:rPr>
              <w:t>Irene Ravn Rossavik, Social- og Sundh</w:t>
            </w:r>
            <w:r>
              <w:rPr>
                <w:rFonts w:ascii="Calibri" w:hAnsi="Calibri" w:cs="Calibri"/>
              </w:rPr>
              <w:t>edsdirektør, Middelfart Kommune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7C75C9" w14:paraId="41CA4801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32">
              <w:r w:rsidRPr="00D740D3" w:rsidR="00D0059D">
                <w:rPr>
                  <w:rStyle w:val="Hyperlink"/>
                  <w:rFonts w:ascii="Calibri" w:hAnsi="Calibri" w:cs="Calibri"/>
                </w:rPr>
                <w:t>Irene.ravnrossavik@middelfart.dk</w:t>
              </w:r>
            </w:hyperlink>
          </w:p>
        </w:tc>
      </w:tr>
      <w:tr w:rsidR="00D0059D" w:rsidTr="40663615" w14:paraId="133C5200" w14:textId="77777777">
        <w:tc>
          <w:tcPr>
            <w:tcW w:w="6658" w:type="dxa"/>
            <w:shd w:val="clear" w:color="auto" w:fill="auto"/>
            <w:tcMar/>
          </w:tcPr>
          <w:p w:rsidR="00D0059D" w:rsidP="00FB74E8" w:rsidRDefault="00D0059D" w14:paraId="1485DC08" w14:textId="77777777">
            <w:pPr>
              <w:spacing w:line="276" w:lineRule="auto"/>
              <w:rPr>
                <w:rFonts w:ascii="Calibri" w:hAnsi="Calibri" w:cs="Calibri"/>
              </w:rPr>
            </w:pPr>
            <w:r w:rsidRPr="00D0059D">
              <w:rPr>
                <w:rFonts w:ascii="Calibri" w:hAnsi="Calibri" w:cs="Calibri"/>
              </w:rPr>
              <w:t>Inge Bendixen, Vicedirekt</w:t>
            </w:r>
            <w:r>
              <w:rPr>
                <w:rFonts w:ascii="Calibri" w:hAnsi="Calibri" w:cs="Calibri"/>
              </w:rPr>
              <w:t>ør, Syddansk Sundhedsinnovation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7C75C9" w14:paraId="6E56CE7C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33">
              <w:r w:rsidRPr="00D740D3" w:rsidR="00D0059D">
                <w:rPr>
                  <w:rStyle w:val="Hyperlink"/>
                  <w:rFonts w:ascii="Calibri" w:hAnsi="Calibri" w:cs="Calibri"/>
                </w:rPr>
                <w:t>Inge.Bendixen@rsyd.dk</w:t>
              </w:r>
            </w:hyperlink>
          </w:p>
        </w:tc>
      </w:tr>
      <w:tr w:rsidR="00D0059D" w:rsidTr="40663615" w14:paraId="54FC934C" w14:textId="77777777">
        <w:tc>
          <w:tcPr>
            <w:tcW w:w="6658" w:type="dxa"/>
            <w:shd w:val="clear" w:color="auto" w:fill="auto"/>
            <w:tcMar/>
          </w:tcPr>
          <w:p w:rsidR="00D0059D" w:rsidP="00FB74E8" w:rsidRDefault="00D0059D" w14:paraId="0C2293A8" w14:textId="77777777">
            <w:pPr>
              <w:spacing w:line="276" w:lineRule="auto"/>
              <w:rPr>
                <w:rFonts w:ascii="Calibri" w:hAnsi="Calibri" w:cs="Calibri"/>
              </w:rPr>
            </w:pPr>
            <w:r w:rsidRPr="00D0059D">
              <w:rPr>
                <w:rFonts w:ascii="Calibri" w:hAnsi="Calibri" w:cs="Calibri"/>
              </w:rPr>
              <w:t>Tine Kongsted Eefsen, Specialkonsulent, Syddansk Sundhedsinnov</w:t>
            </w:r>
            <w:r>
              <w:rPr>
                <w:rFonts w:ascii="Calibri" w:hAnsi="Calibri" w:cs="Calibri"/>
              </w:rPr>
              <w:t>ation</w:t>
            </w:r>
          </w:p>
        </w:tc>
        <w:tc>
          <w:tcPr>
            <w:tcW w:w="3798" w:type="dxa"/>
            <w:shd w:val="clear" w:color="auto" w:fill="auto"/>
            <w:tcMar/>
          </w:tcPr>
          <w:p w:rsidR="00D0059D" w:rsidP="00FB74E8" w:rsidRDefault="007C75C9" w14:paraId="25875CB7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34">
              <w:r w:rsidRPr="00D740D3" w:rsidR="00D0059D">
                <w:rPr>
                  <w:rStyle w:val="Hyperlink"/>
                  <w:rFonts w:ascii="Calibri" w:hAnsi="Calibri" w:cs="Calibri"/>
                </w:rPr>
                <w:t>tke@rsyd.dk</w:t>
              </w:r>
            </w:hyperlink>
          </w:p>
        </w:tc>
      </w:tr>
      <w:tr w:rsidR="00BE7580" w:rsidTr="40663615" w14:paraId="1525BF51" w14:textId="77777777">
        <w:tc>
          <w:tcPr>
            <w:tcW w:w="6658" w:type="dxa"/>
            <w:shd w:val="clear" w:color="auto" w:fill="auto"/>
            <w:tcMar/>
          </w:tcPr>
          <w:p w:rsidRPr="00D0059D" w:rsidR="00BE7580" w:rsidP="00FB74E8" w:rsidRDefault="00BE7580" w14:paraId="1CEA58AD" w14:textId="02C7530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Rikke Thesbol, </w:t>
            </w:r>
            <w:r w:rsidR="00AB5DC0">
              <w:rPr>
                <w:rFonts w:ascii="Calibri" w:hAnsi="Calibri" w:cs="Calibri"/>
              </w:rPr>
              <w:t>afdelingsleder,</w:t>
            </w:r>
            <w:r>
              <w:rPr>
                <w:rFonts w:ascii="Calibri" w:hAnsi="Calibri" w:cs="Calibri"/>
              </w:rPr>
              <w:t xml:space="preserve"> Middelfart Kommune</w:t>
            </w:r>
          </w:p>
        </w:tc>
        <w:tc>
          <w:tcPr>
            <w:tcW w:w="3798" w:type="dxa"/>
            <w:shd w:val="clear" w:color="auto" w:fill="auto"/>
            <w:tcMar/>
          </w:tcPr>
          <w:p w:rsidR="00BE7580" w:rsidP="40663615" w:rsidRDefault="007C75C9" w14:paraId="6558A7AF" w14:textId="14E470F4" w14:noSpellErr="1">
            <w:pPr>
              <w:pStyle w:val="Almindeligtekst"/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hyperlink r:id="Rff1b677548c14d23">
              <w:r w:rsidRPr="40663615" w:rsidR="40663615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Rikke.Thesbol@middelfart.dk</w:t>
              </w:r>
            </w:hyperlink>
          </w:p>
        </w:tc>
      </w:tr>
    </w:tbl>
    <w:p w:rsidR="00D24F37" w:rsidP="00FB74E8" w:rsidRDefault="00D24F37" w14:paraId="7E37A341" w14:textId="77777777">
      <w:pPr>
        <w:spacing w:line="276" w:lineRule="auto"/>
        <w:rPr>
          <w:rFonts w:ascii="Calibri" w:hAnsi="Calibri" w:cs="Calibri"/>
          <w:b/>
          <w:sz w:val="36"/>
          <w:u w:val="single"/>
        </w:rPr>
      </w:pPr>
    </w:p>
    <w:p w:rsidRPr="00D0059D" w:rsidR="00BA4BB6" w:rsidP="00FB74E8" w:rsidRDefault="00BA4BB6" w14:paraId="78ABBB00" w14:textId="4562E6A8">
      <w:pPr>
        <w:spacing w:line="276" w:lineRule="auto"/>
        <w:rPr>
          <w:rFonts w:ascii="Calibri" w:hAnsi="Calibri" w:cs="Calibri"/>
          <w:b/>
          <w:sz w:val="36"/>
          <w:u w:val="single"/>
        </w:rPr>
      </w:pPr>
      <w:r w:rsidRPr="00D0059D">
        <w:rPr>
          <w:rFonts w:ascii="Calibri" w:hAnsi="Calibri" w:cs="Calibri"/>
          <w:b/>
          <w:sz w:val="36"/>
          <w:u w:val="single"/>
        </w:rPr>
        <w:t>SOF-sekretærer: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6635"/>
        <w:gridCol w:w="3855"/>
      </w:tblGrid>
      <w:tr w:rsidR="00BA4BB6" w:rsidTr="0DD596EA" w14:paraId="198776D4" w14:textId="77777777">
        <w:trPr>
          <w:trHeight w:val="432"/>
        </w:trPr>
        <w:tc>
          <w:tcPr>
            <w:tcW w:w="6635" w:type="dxa"/>
            <w:tcMar/>
            <w:vAlign w:val="bottom"/>
          </w:tcPr>
          <w:p w:rsidRPr="00BA4BB6" w:rsidR="00BA4BB6" w:rsidP="00D24F37" w:rsidRDefault="00BA4BB6" w14:paraId="6F31DA85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A4BB6">
              <w:rPr>
                <w:rFonts w:ascii="Calibri" w:hAnsi="Calibri" w:cs="Calibri"/>
                <w:b/>
              </w:rPr>
              <w:t>SOF OUH:</w:t>
            </w:r>
          </w:p>
        </w:tc>
        <w:tc>
          <w:tcPr>
            <w:tcW w:w="3855" w:type="dxa"/>
            <w:tcMar/>
          </w:tcPr>
          <w:p w:rsidR="00BA4BB6" w:rsidP="00FB74E8" w:rsidRDefault="00BA4BB6" w14:paraId="66991354" w14:textId="77777777">
            <w:pPr>
              <w:spacing w:line="276" w:lineRule="auto"/>
            </w:pPr>
          </w:p>
        </w:tc>
      </w:tr>
      <w:tr w:rsidR="00BA4BB6" w:rsidTr="0DD596EA" w14:paraId="3F459D9D" w14:textId="77777777">
        <w:tc>
          <w:tcPr>
            <w:tcW w:w="6635" w:type="dxa"/>
            <w:tcMar/>
          </w:tcPr>
          <w:p w:rsidRPr="00BA4BB6" w:rsidR="00BA4BB6" w:rsidP="00B71B98" w:rsidRDefault="00B71B98" w14:paraId="7CE65969" w14:textId="0152D42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Louise Hjort</w:t>
            </w:r>
            <w:r w:rsidRPr="00BA4BB6" w:rsidR="00BA4BB6">
              <w:rPr>
                <w:rFonts w:ascii="Calibri" w:hAnsi="Calibri" w:cs="Calibri"/>
              </w:rPr>
              <w:t>, konsulent, KLU - Kvalitet og Patientsamarbejde, Region Syd</w:t>
            </w:r>
            <w:r w:rsidRPr="00BA4BB6" w:rsidR="00BA4BB6">
              <w:rPr>
                <w:rFonts w:ascii="Calibri" w:hAnsi="Calibri" w:cs="Calibri"/>
                <w:u w:val="single"/>
              </w:rPr>
              <w:t xml:space="preserve"> </w:t>
            </w:r>
          </w:p>
        </w:tc>
        <w:tc>
          <w:tcPr>
            <w:tcW w:w="3855" w:type="dxa"/>
            <w:tcMar/>
          </w:tcPr>
          <w:p w:rsidRPr="00B71B98" w:rsidR="00BA4BB6" w:rsidP="00FB74E8" w:rsidRDefault="007C75C9" w14:paraId="2C010C67" w14:textId="042B0059">
            <w:pPr>
              <w:spacing w:line="276" w:lineRule="auto"/>
              <w:rPr>
                <w:rFonts w:ascii="Calibri" w:hAnsi="Calibri" w:cs="Calibri"/>
                <w:sz w:val="18"/>
              </w:rPr>
            </w:pPr>
            <w:hyperlink w:history="1" r:id="rId36">
              <w:r w:rsidRPr="00B71B98" w:rsidR="00B71B98">
                <w:rPr>
                  <w:rStyle w:val="Hyperlink"/>
                  <w:rFonts w:cs="Arial"/>
                  <w:sz w:val="18"/>
                  <w:szCs w:val="20"/>
                  <w:lang w:eastAsia="da-DK"/>
                </w:rPr>
                <w:t>louise.hjort@rsyd.dk</w:t>
              </w:r>
            </w:hyperlink>
          </w:p>
        </w:tc>
      </w:tr>
      <w:tr w:rsidR="00BA4BB6" w:rsidTr="0DD596EA" w14:paraId="78A31147" w14:textId="77777777">
        <w:tc>
          <w:tcPr>
            <w:tcW w:w="6635" w:type="dxa"/>
            <w:tcMar/>
          </w:tcPr>
          <w:p w:rsidRPr="00BA4BB6" w:rsidR="00BA4BB6" w:rsidP="00FB74E8" w:rsidRDefault="00BA4BB6" w14:paraId="6CBC73D6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 xml:space="preserve">Dorthe Lilliendal, sundhedsstrategisk chefkonsulent, Odense kommune </w:t>
            </w:r>
          </w:p>
        </w:tc>
        <w:tc>
          <w:tcPr>
            <w:tcW w:w="3855" w:type="dxa"/>
            <w:tcMar/>
          </w:tcPr>
          <w:p w:rsidRPr="00BA4BB6" w:rsidR="00BA4BB6" w:rsidP="00FB74E8" w:rsidRDefault="007C75C9" w14:paraId="14B4D6D9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37">
              <w:r w:rsidRPr="00BA4BB6" w:rsidR="00BA4BB6">
                <w:rPr>
                  <w:rStyle w:val="Hyperlink"/>
                  <w:rFonts w:ascii="Calibri" w:hAnsi="Calibri" w:cs="Calibri"/>
                </w:rPr>
                <w:t>dobli@odense.dk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3694DED1" w14:textId="77777777">
        <w:tc>
          <w:tcPr>
            <w:tcW w:w="6635" w:type="dxa"/>
            <w:tcMar/>
          </w:tcPr>
          <w:p w:rsidRPr="00BA4BB6" w:rsidR="00BA4BB6" w:rsidP="00FB74E8" w:rsidRDefault="00BA4BB6" w14:paraId="22DAD7D1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Pr="00BA4BB6" w:rsidR="00BA4BB6" w:rsidP="00FB74E8" w:rsidRDefault="00BA4BB6" w14:paraId="40962CB1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A4BB6">
              <w:rPr>
                <w:rFonts w:ascii="Calibri" w:hAnsi="Calibri" w:cs="Calibri"/>
                <w:b/>
              </w:rPr>
              <w:t>P-SOF Fyn:</w:t>
            </w:r>
          </w:p>
        </w:tc>
        <w:tc>
          <w:tcPr>
            <w:tcW w:w="3855" w:type="dxa"/>
            <w:tcMar/>
          </w:tcPr>
          <w:p w:rsidRPr="00BA4BB6" w:rsidR="00BA4BB6" w:rsidP="00FB74E8" w:rsidRDefault="00BA4BB6" w14:paraId="5C3D4BE1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0DD596EA" w14:paraId="76A87503" w14:textId="77777777">
        <w:tc>
          <w:tcPr>
            <w:tcW w:w="6635" w:type="dxa"/>
            <w:tcMar/>
          </w:tcPr>
          <w:p w:rsidRPr="00BA4BB6" w:rsidR="00BA4BB6" w:rsidP="521CA287" w:rsidRDefault="521CA287" w14:paraId="05941296" w14:textId="3285721B">
            <w:pPr>
              <w:spacing w:line="276" w:lineRule="auto"/>
              <w:rPr>
                <w:rFonts w:ascii="Calibri" w:hAnsi="Calibri" w:cs="Calibri"/>
              </w:rPr>
            </w:pPr>
            <w:r w:rsidRPr="521CA287">
              <w:rPr>
                <w:rFonts w:ascii="Calibri" w:hAnsi="Calibri" w:cs="Calibri"/>
              </w:rPr>
              <w:t>Line Bang-Andreasen, sundhedskonsulent, Svendborg kommune (barsel)</w:t>
            </w:r>
          </w:p>
          <w:p w:rsidRPr="00BA4BB6" w:rsidR="00BA4BB6" w:rsidP="521CA287" w:rsidRDefault="521CA287" w14:paraId="0834B6DF" w14:textId="2583D198">
            <w:pPr>
              <w:spacing w:line="276" w:lineRule="auto"/>
              <w:rPr>
                <w:rFonts w:ascii="Calibri" w:hAnsi="Calibri" w:cs="Calibri"/>
              </w:rPr>
            </w:pPr>
            <w:r w:rsidRPr="521CA287">
              <w:rPr>
                <w:rFonts w:ascii="Calibri" w:hAnsi="Calibri" w:eastAsia="Calibri" w:cs="Calibri"/>
                <w:szCs w:val="20"/>
              </w:rPr>
              <w:t>Birgitte Skau Jørgensen,</w:t>
            </w:r>
            <w:r w:rsidRPr="521CA287">
              <w:rPr>
                <w:rFonts w:ascii="Calibri" w:hAnsi="Calibri" w:cs="Calibri"/>
              </w:rPr>
              <w:t xml:space="preserve"> sundhedskonsulent, Svendborg kommune </w:t>
            </w:r>
          </w:p>
        </w:tc>
        <w:tc>
          <w:tcPr>
            <w:tcW w:w="3855" w:type="dxa"/>
            <w:tcMar/>
          </w:tcPr>
          <w:p w:rsidRPr="00BA4BB6" w:rsidR="00BA4BB6" w:rsidP="521CA287" w:rsidRDefault="007C75C9" w14:paraId="21AADABD" w14:textId="3D218E6D">
            <w:pPr>
              <w:spacing w:line="276" w:lineRule="auto"/>
              <w:rPr>
                <w:rFonts w:ascii="Calibri" w:hAnsi="Calibri" w:cs="Calibri"/>
              </w:rPr>
            </w:pPr>
            <w:hyperlink r:id="rId38">
              <w:r w:rsidRPr="521CA287" w:rsidR="521CA287">
                <w:rPr>
                  <w:rStyle w:val="Hyperlink"/>
                  <w:rFonts w:ascii="Calibri" w:hAnsi="Calibri" w:cs="Calibri"/>
                </w:rPr>
                <w:t>line.bang-andreasen@svendborg.dk</w:t>
              </w:r>
            </w:hyperlink>
            <w:r w:rsidRPr="521CA287" w:rsidR="521CA287">
              <w:rPr>
                <w:rStyle w:val="Hyperlink"/>
                <w:rFonts w:ascii="Calibri" w:hAnsi="Calibri" w:cs="Calibri"/>
              </w:rPr>
              <w:t>;</w:t>
            </w:r>
          </w:p>
          <w:p w:rsidRPr="00BA4BB6" w:rsidR="00BA4BB6" w:rsidP="521CA287" w:rsidRDefault="521CA287" w14:paraId="69582C4D" w14:textId="3F1E2599">
            <w:pPr>
              <w:spacing w:line="276" w:lineRule="auto"/>
              <w:rPr>
                <w:rStyle w:val="Hyperlink"/>
                <w:rFonts w:ascii="Calibri" w:hAnsi="Calibri" w:cs="Calibri"/>
              </w:rPr>
            </w:pPr>
            <w:r w:rsidRPr="521CA287">
              <w:rPr>
                <w:rStyle w:val="Hyperlink"/>
                <w:rFonts w:ascii="Calibri" w:hAnsi="Calibri" w:cs="Calibri"/>
              </w:rPr>
              <w:t>Birgitte.skau.jorgensen@svendborg.dk</w:t>
            </w:r>
          </w:p>
        </w:tc>
      </w:tr>
      <w:tr w:rsidR="00BA4BB6" w:rsidTr="0DD596EA" w14:paraId="102123EB" w14:textId="77777777">
        <w:tc>
          <w:tcPr>
            <w:tcW w:w="6635" w:type="dxa"/>
            <w:tcMar/>
          </w:tcPr>
          <w:p w:rsidR="521CA287" w:rsidP="521CA287" w:rsidRDefault="521CA287" w14:paraId="1F60226A" w14:textId="24705292">
            <w:pPr>
              <w:spacing w:line="276" w:lineRule="auto"/>
              <w:rPr>
                <w:rFonts w:ascii="Calibri" w:hAnsi="Calibri" w:cs="Calibri"/>
              </w:rPr>
            </w:pPr>
          </w:p>
          <w:p w:rsidRPr="00BA4BB6" w:rsidR="00BA4BB6" w:rsidP="00FB74E8" w:rsidRDefault="00BA4BB6" w14:paraId="379DFBA3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Zita Rye Hedeby, forebyggelseskonsulent, Langelands kommune</w:t>
            </w:r>
          </w:p>
        </w:tc>
        <w:tc>
          <w:tcPr>
            <w:tcW w:w="3855" w:type="dxa"/>
            <w:tcMar/>
          </w:tcPr>
          <w:p w:rsidRPr="00BA4BB6" w:rsidR="00BA4BB6" w:rsidP="00FB74E8" w:rsidRDefault="007C75C9" w14:paraId="42CB6652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39">
              <w:r w:rsidRPr="00BA4BB6" w:rsidR="00BA4BB6">
                <w:rPr>
                  <w:rStyle w:val="Hyperlink"/>
                  <w:rFonts w:ascii="Calibri" w:hAnsi="Calibri" w:cs="Calibri"/>
                </w:rPr>
                <w:t>zihe@langelandkommune.dk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5556FD4A" w14:textId="77777777">
        <w:tc>
          <w:tcPr>
            <w:tcW w:w="6635" w:type="dxa"/>
            <w:tcMar/>
          </w:tcPr>
          <w:p w:rsidRPr="00BA4BB6" w:rsidR="00BA4BB6" w:rsidP="00FB74E8" w:rsidRDefault="00BA4BB6" w14:paraId="5C4551AF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Niels Aagaard, specialkonsulent, Psykiatriadministrationen, Region Syd</w:t>
            </w:r>
          </w:p>
        </w:tc>
        <w:tc>
          <w:tcPr>
            <w:tcW w:w="3855" w:type="dxa"/>
            <w:tcMar/>
          </w:tcPr>
          <w:p w:rsidRPr="00BA4BB6" w:rsidR="00BA4BB6" w:rsidP="00FB74E8" w:rsidRDefault="007C75C9" w14:paraId="6A5B8DAC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40">
              <w:r w:rsidRPr="00D740D3" w:rsidR="00BA4BB6">
                <w:rPr>
                  <w:rStyle w:val="Hyperlink"/>
                  <w:rFonts w:ascii="Calibri" w:hAnsi="Calibri" w:cs="Calibri"/>
                </w:rPr>
                <w:t>Niels.Aagaard@rsyd.dk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0D27B38D" w14:textId="77777777">
        <w:tc>
          <w:tcPr>
            <w:tcW w:w="6635" w:type="dxa"/>
            <w:tcMar/>
          </w:tcPr>
          <w:p w:rsidRPr="00BA4BB6" w:rsidR="00BA4BB6" w:rsidP="00FB74E8" w:rsidRDefault="00B82ECE" w14:paraId="053FD8C0" w14:textId="3D51C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Marie-Louise Alleslev, Faaborg-Midtfyn Kommune</w:t>
            </w:r>
            <w:r w:rsidR="00886DF7">
              <w:rPr>
                <w:rFonts w:ascii="Calibri" w:hAnsi="Calibri" w:cs="Calibri"/>
              </w:rPr>
              <w:t xml:space="preserve"> (barsel)</w:t>
            </w:r>
          </w:p>
        </w:tc>
        <w:tc>
          <w:tcPr>
            <w:tcW w:w="3855" w:type="dxa"/>
            <w:tcMar/>
          </w:tcPr>
          <w:p w:rsidRPr="00BA4BB6" w:rsidR="00BA4BB6" w:rsidP="00FB74E8" w:rsidRDefault="007C75C9" w14:paraId="7D6B018F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41">
              <w:r w:rsidRPr="006863B9" w:rsidR="001565F7">
                <w:rPr>
                  <w:rStyle w:val="Hyperlink"/>
                  <w:rFonts w:ascii="Calibri" w:hAnsi="Calibri" w:cs="Calibri"/>
                </w:rPr>
                <w:t>maloa@fmk.dk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886DF7" w:rsidTr="0DD596EA" w14:paraId="4FFC22D0" w14:textId="77777777">
        <w:tc>
          <w:tcPr>
            <w:tcW w:w="6635" w:type="dxa"/>
            <w:tcMar/>
          </w:tcPr>
          <w:p w:rsidR="00886DF7" w:rsidP="77028B22" w:rsidRDefault="77028B22" w14:paraId="7F6B7C71" w14:textId="53384E75">
            <w:pPr>
              <w:spacing w:line="276" w:lineRule="auto"/>
              <w:rPr>
                <w:rFonts w:ascii="Calibri" w:hAnsi="Calibri" w:cs="Calibri"/>
              </w:rPr>
            </w:pPr>
            <w:r w:rsidRPr="77028B22">
              <w:rPr>
                <w:rFonts w:ascii="Calibri" w:hAnsi="Calibri" w:cs="Calibri"/>
              </w:rPr>
              <w:t>Torsten Højmark Blunck Hansen, Faaborg-Midtfyns kommune</w:t>
            </w:r>
          </w:p>
        </w:tc>
        <w:tc>
          <w:tcPr>
            <w:tcW w:w="3855" w:type="dxa"/>
            <w:tcMar/>
          </w:tcPr>
          <w:p w:rsidR="00886DF7" w:rsidP="77028B22" w:rsidRDefault="007C75C9" w14:paraId="5991F8A1" w14:textId="2C7867E3">
            <w:pPr>
              <w:spacing w:line="276" w:lineRule="auto"/>
              <w:rPr>
                <w:sz w:val="18"/>
                <w:szCs w:val="18"/>
              </w:rPr>
            </w:pPr>
            <w:hyperlink r:id="rId42">
              <w:r w:rsidRPr="77028B22" w:rsidR="77028B22">
                <w:rPr>
                  <w:rStyle w:val="Hyperlink"/>
                  <w:rFonts w:ascii="Calibri" w:hAnsi="Calibri" w:eastAsia="Calibri" w:cs="Calibri"/>
                  <w:szCs w:val="20"/>
                </w:rPr>
                <w:t>torsh@fmk.dk</w:t>
              </w:r>
            </w:hyperlink>
          </w:p>
        </w:tc>
      </w:tr>
      <w:tr w:rsidR="00BA4BB6" w:rsidTr="0DD596EA" w14:paraId="5904D94E" w14:textId="77777777">
        <w:tc>
          <w:tcPr>
            <w:tcW w:w="6635" w:type="dxa"/>
            <w:tcMar/>
          </w:tcPr>
          <w:p w:rsidR="00AF25AC" w:rsidP="00FB74E8" w:rsidRDefault="00AF25AC" w14:paraId="471FF194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Pr="00AF25AC" w:rsidR="00AF25AC" w:rsidP="00FB74E8" w:rsidRDefault="00AF25AC" w14:paraId="2F838DF0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F25AC">
              <w:rPr>
                <w:rFonts w:ascii="Calibri" w:hAnsi="Calibri" w:cs="Calibri"/>
                <w:b/>
              </w:rPr>
              <w:t>SOF Lillebælt:</w:t>
            </w:r>
          </w:p>
        </w:tc>
        <w:tc>
          <w:tcPr>
            <w:tcW w:w="3855" w:type="dxa"/>
            <w:tcMar/>
          </w:tcPr>
          <w:p w:rsidR="00BA4BB6" w:rsidP="00FB74E8" w:rsidRDefault="00BA4BB6" w14:paraId="64E8FB7D" w14:textId="77777777">
            <w:pPr>
              <w:spacing w:line="276" w:lineRule="auto"/>
            </w:pPr>
          </w:p>
        </w:tc>
      </w:tr>
      <w:tr w:rsidR="00BA4BB6" w:rsidTr="0DD596EA" w14:paraId="2C1B19D4" w14:textId="77777777">
        <w:tc>
          <w:tcPr>
            <w:tcW w:w="6635" w:type="dxa"/>
            <w:tcMar/>
          </w:tcPr>
          <w:p w:rsidRPr="00AF25AC" w:rsidR="00BA4BB6" w:rsidP="00FB74E8" w:rsidRDefault="00AF25AC" w14:paraId="2A115895" w14:textId="77777777">
            <w:pPr>
              <w:spacing w:line="276" w:lineRule="auto"/>
              <w:rPr>
                <w:rFonts w:ascii="Calibri" w:hAnsi="Calibri" w:cs="Calibri"/>
              </w:rPr>
            </w:pPr>
            <w:r w:rsidRPr="00AF25AC">
              <w:rPr>
                <w:rFonts w:ascii="Calibri" w:hAnsi="Calibri" w:cs="Calibri"/>
              </w:rPr>
              <w:t>Iben Lykke Eggertsen, Sundhedsplanlægger, Middelfart Kommune,</w:t>
            </w:r>
            <w:r w:rsidRPr="00AF25AC">
              <w:rPr>
                <w:rFonts w:ascii="Calibri" w:hAnsi="Calibri" w:cs="Calibri"/>
                <w:u w:val="single"/>
              </w:rPr>
              <w:t xml:space="preserve"> </w:t>
            </w:r>
          </w:p>
        </w:tc>
        <w:tc>
          <w:tcPr>
            <w:tcW w:w="3855" w:type="dxa"/>
            <w:tcMar/>
          </w:tcPr>
          <w:p w:rsidRPr="00412F33" w:rsidR="00BA4BB6" w:rsidP="00FB74E8" w:rsidRDefault="007C75C9" w14:paraId="76801E66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43">
              <w:r w:rsidRPr="00412F33" w:rsidR="00412F33">
                <w:rPr>
                  <w:rStyle w:val="Hyperlink"/>
                  <w:rFonts w:ascii="Calibri" w:hAnsi="Calibri" w:cs="Calibri"/>
                </w:rPr>
                <w:t>Iben.LykkeErnlundEggertsen@middelfart.dk</w:t>
              </w:r>
            </w:hyperlink>
            <w:r w:rsidRPr="00412F33"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3A0B87CA" w14:textId="77777777">
        <w:tc>
          <w:tcPr>
            <w:tcW w:w="6635" w:type="dxa"/>
            <w:tcMar/>
          </w:tcPr>
          <w:p w:rsidRPr="00AF25AC" w:rsidR="00BA4BB6" w:rsidP="00FB74E8" w:rsidRDefault="00E4613C" w14:paraId="26BAADB6" w14:textId="4A46335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Anne Marie Dixen Burgdorf</w:t>
            </w:r>
            <w:r w:rsidRPr="00AF25AC" w:rsidR="00AF25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55" w:type="dxa"/>
            <w:tcMar/>
          </w:tcPr>
          <w:p w:rsidRPr="00E4613C" w:rsidR="00BA4BB6" w:rsidP="00E4613C" w:rsidRDefault="007C75C9" w14:paraId="62A6F4D5" w14:textId="640230C7">
            <w:pPr>
              <w:spacing w:line="276" w:lineRule="auto"/>
              <w:rPr>
                <w:rFonts w:ascii="Calibri" w:hAnsi="Calibri" w:cs="Calibri"/>
              </w:rPr>
            </w:pPr>
            <w:hyperlink w:history="1" r:id="rId44">
              <w:r w:rsidRPr="00E4613C" w:rsidR="00E4613C">
                <w:rPr>
                  <w:rStyle w:val="Hyperlink"/>
                  <w:rFonts w:ascii="Calibri" w:hAnsi="Calibri" w:cs="Calibri"/>
                  <w:lang w:eastAsia="da-DK"/>
                </w:rPr>
                <w:t>Anne.Marie.Dixen.Burgdorf@rsyd.dk</w:t>
              </w:r>
            </w:hyperlink>
          </w:p>
        </w:tc>
      </w:tr>
      <w:tr w:rsidR="00BA4BB6" w:rsidTr="0DD596EA" w14:paraId="7D61DC6B" w14:textId="77777777">
        <w:tc>
          <w:tcPr>
            <w:tcW w:w="6635" w:type="dxa"/>
            <w:tcMar/>
          </w:tcPr>
          <w:p w:rsidRPr="00AF25AC" w:rsidR="00BA4BB6" w:rsidP="00FB74E8" w:rsidRDefault="00AF25AC" w14:paraId="67652640" w14:textId="77777777">
            <w:pPr>
              <w:spacing w:line="276" w:lineRule="auto"/>
              <w:rPr>
                <w:rFonts w:ascii="Calibri" w:hAnsi="Calibri" w:cs="Calibri"/>
              </w:rPr>
            </w:pPr>
            <w:r w:rsidRPr="00AF25AC">
              <w:rPr>
                <w:rFonts w:ascii="Calibri" w:hAnsi="Calibri" w:cs="Calibri"/>
              </w:rPr>
              <w:t>Lone Bach Kristensen, teamleder - Økonomi og planlægningsafd. ØKMI, Sygehus Lillebælt</w:t>
            </w:r>
            <w:hyperlink r:id="rId45">
              <w:r w:rsidRPr="00AF25AC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</w:p>
        </w:tc>
        <w:tc>
          <w:tcPr>
            <w:tcW w:w="3855" w:type="dxa"/>
            <w:tcMar/>
          </w:tcPr>
          <w:p w:rsidRPr="00AF25AC" w:rsidR="00AF25AC" w:rsidP="00FB74E8" w:rsidRDefault="007C75C9" w14:paraId="2E79453C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46">
              <w:r w:rsidRPr="00D740D3" w:rsidR="00AF25AC">
                <w:rPr>
                  <w:rStyle w:val="Hyperlink"/>
                  <w:rFonts w:ascii="Calibri" w:hAnsi="Calibri" w:cs="Calibri"/>
                </w:rPr>
                <w:t>Lone.Bach.Kristensen@rsyd.dk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459A1984" w14:textId="77777777">
        <w:tc>
          <w:tcPr>
            <w:tcW w:w="6635" w:type="dxa"/>
            <w:tcMar/>
          </w:tcPr>
          <w:p w:rsidRPr="00AF25AC" w:rsidR="00AF25AC" w:rsidP="00FB74E8" w:rsidRDefault="00AF25AC" w14:paraId="2E51FBF8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Pr="00AF25AC" w:rsidR="00BA4BB6" w:rsidP="00FB74E8" w:rsidRDefault="00AF25AC" w14:paraId="1A3C1FC1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P-SOF Lillebælt</w:t>
            </w:r>
          </w:p>
        </w:tc>
        <w:tc>
          <w:tcPr>
            <w:tcW w:w="3855" w:type="dxa"/>
            <w:tcMar/>
          </w:tcPr>
          <w:p w:rsidRPr="00AF25AC" w:rsidR="00BA4BB6" w:rsidP="00FB74E8" w:rsidRDefault="00BA4BB6" w14:paraId="0F9AED9B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A4BB6" w:rsidTr="0DD596EA" w14:paraId="43ADB838" w14:textId="77777777">
        <w:tc>
          <w:tcPr>
            <w:tcW w:w="6635" w:type="dxa"/>
            <w:tcMar/>
          </w:tcPr>
          <w:p w:rsidRPr="00AF25AC" w:rsidR="00BA4BB6" w:rsidP="00FB74E8" w:rsidRDefault="00BA4BB6" w14:paraId="43D1BE5C" w14:textId="77777777">
            <w:pPr>
              <w:spacing w:line="276" w:lineRule="auto"/>
              <w:rPr>
                <w:rFonts w:ascii="Calibri" w:hAnsi="Calibri" w:cs="Calibri"/>
              </w:rPr>
            </w:pPr>
            <w:r w:rsidRPr="00AF25AC">
              <w:rPr>
                <w:rFonts w:ascii="Calibri" w:hAnsi="Calibri" w:cs="Calibri"/>
              </w:rPr>
              <w:t>Alice Lund Riis-Høegh, planlægningskonsulent, Psykiatriadm</w:t>
            </w:r>
            <w:r w:rsidR="00AF25AC">
              <w:rPr>
                <w:rFonts w:ascii="Calibri" w:hAnsi="Calibri" w:cs="Calibri"/>
              </w:rPr>
              <w:t>.</w:t>
            </w:r>
            <w:r w:rsidRPr="00AF25AC">
              <w:rPr>
                <w:rFonts w:ascii="Calibri" w:hAnsi="Calibri" w:cs="Calibri"/>
              </w:rPr>
              <w:t>, Region Syd</w:t>
            </w:r>
          </w:p>
        </w:tc>
        <w:tc>
          <w:tcPr>
            <w:tcW w:w="3855" w:type="dxa"/>
            <w:tcMar/>
          </w:tcPr>
          <w:p w:rsidRPr="00AF25AC" w:rsidR="00BA4BB6" w:rsidP="27ABC740" w:rsidRDefault="007C75C9" w14:paraId="6080AE5B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47">
              <w:r w:rsidRPr="27ABC740" w:rsidR="27ABC740">
                <w:rPr>
                  <w:rStyle w:val="Hyperlink"/>
                  <w:rFonts w:ascii="Calibri" w:hAnsi="Calibri" w:cs="Calibri"/>
                </w:rPr>
                <w:t>Alice.Lund.Riis-Hoegh@rsyd.dk</w:t>
              </w:r>
            </w:hyperlink>
            <w:r w:rsidRPr="27ABC740" w:rsidR="27ABC740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27ABC740" w:rsidTr="0DD596EA" w14:paraId="773BF130" w14:textId="77777777">
        <w:tc>
          <w:tcPr>
            <w:tcW w:w="6635" w:type="dxa"/>
            <w:tcMar/>
          </w:tcPr>
          <w:p w:rsidR="27ABC740" w:rsidP="27ABC740" w:rsidRDefault="27ABC740" w14:paraId="6780EDDD" w14:textId="3C14C716">
            <w:pPr>
              <w:rPr>
                <w:rFonts w:ascii="Calibri" w:hAnsi="Calibri" w:cs="Calibri"/>
              </w:rPr>
            </w:pPr>
            <w:r w:rsidRPr="27ABC740">
              <w:rPr>
                <w:rFonts w:ascii="Calibri" w:hAnsi="Calibri" w:eastAsia="Calibri" w:cs="Calibri"/>
                <w:szCs w:val="20"/>
              </w:rPr>
              <w:t>Ditte Hermansen, Kvalitetskonsulent,</w:t>
            </w:r>
            <w:r w:rsidRPr="27ABC740">
              <w:rPr>
                <w:rFonts w:ascii="Calibri" w:hAnsi="Calibri" w:cs="Calibri"/>
              </w:rPr>
              <w:t xml:space="preserve"> Psykiatriadm., Region Syd</w:t>
            </w:r>
          </w:p>
        </w:tc>
        <w:tc>
          <w:tcPr>
            <w:tcW w:w="3855" w:type="dxa"/>
            <w:tcMar/>
          </w:tcPr>
          <w:p w:rsidR="27ABC740" w:rsidP="27ABC740" w:rsidRDefault="007C75C9" w14:paraId="5F1EA990" w14:textId="20705C11">
            <w:pPr>
              <w:rPr>
                <w:sz w:val="18"/>
                <w:szCs w:val="18"/>
              </w:rPr>
            </w:pPr>
            <w:hyperlink r:id="rId48">
              <w:r w:rsidRPr="27ABC740" w:rsidR="27ABC740">
                <w:rPr>
                  <w:rStyle w:val="Hyperlink"/>
                  <w:rFonts w:ascii="Calibri" w:hAnsi="Calibri" w:eastAsia="Calibri" w:cs="Calibri"/>
                  <w:szCs w:val="20"/>
                </w:rPr>
                <w:t>Ditte.Hermansen@rsyd.dk</w:t>
              </w:r>
            </w:hyperlink>
          </w:p>
        </w:tc>
      </w:tr>
      <w:tr w:rsidR="00BA4BB6" w:rsidTr="0DD596EA" w14:paraId="0211A87E" w14:textId="77777777">
        <w:tc>
          <w:tcPr>
            <w:tcW w:w="6635" w:type="dxa"/>
            <w:tcMar/>
          </w:tcPr>
          <w:p w:rsidRPr="00AF25AC" w:rsidR="00BA4BB6" w:rsidP="00FB74E8" w:rsidRDefault="00BA4BB6" w14:paraId="7A810A0B" w14:textId="77777777">
            <w:pPr>
              <w:spacing w:line="276" w:lineRule="auto"/>
              <w:rPr>
                <w:rFonts w:ascii="Calibri" w:hAnsi="Calibri" w:cs="Calibri"/>
              </w:rPr>
            </w:pPr>
            <w:r w:rsidRPr="00AF25AC">
              <w:rPr>
                <w:rFonts w:ascii="Calibri" w:hAnsi="Calibri" w:cs="Calibri"/>
              </w:rPr>
              <w:t>Line Brinch Christensen, strategisk sundhedskonsulent, Fredericia kommune,</w:t>
            </w:r>
            <w:r w:rsidRPr="00AF25AC">
              <w:rPr>
                <w:rFonts w:ascii="Calibri" w:hAnsi="Calibri" w:cs="Calibri"/>
                <w:u w:val="single"/>
              </w:rPr>
              <w:t xml:space="preserve"> </w:t>
            </w:r>
          </w:p>
        </w:tc>
        <w:tc>
          <w:tcPr>
            <w:tcW w:w="3855" w:type="dxa"/>
            <w:tcMar/>
          </w:tcPr>
          <w:p w:rsidRPr="00AF25AC" w:rsidR="00BA4BB6" w:rsidP="00FB74E8" w:rsidRDefault="007C75C9" w14:paraId="436B2FB2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49">
              <w:r w:rsidRPr="00AF25AC" w:rsidR="00BA4BB6">
                <w:rPr>
                  <w:rStyle w:val="Hyperlink"/>
                  <w:rFonts w:ascii="Calibri" w:hAnsi="Calibri" w:cs="Calibri"/>
                </w:rPr>
                <w:t>line.christensen@fredericia.dk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BA4BB6" w:rsidTr="0DD596EA" w14:paraId="550322FC" w14:textId="77777777">
        <w:tc>
          <w:tcPr>
            <w:tcW w:w="6635" w:type="dxa"/>
            <w:tcMar/>
          </w:tcPr>
          <w:p w:rsidRPr="00AF25AC" w:rsidR="00BA4BB6" w:rsidP="337B0B21" w:rsidRDefault="337B0B21" w14:paraId="1F30421D" w14:textId="495BF184">
            <w:pPr>
              <w:spacing w:line="276" w:lineRule="auto"/>
              <w:rPr>
                <w:rFonts w:ascii="Calibri" w:hAnsi="Calibri" w:cs="Calibri"/>
              </w:rPr>
            </w:pPr>
            <w:r w:rsidRPr="337B0B21">
              <w:rPr>
                <w:rFonts w:ascii="Calibri" w:hAnsi="Calibri" w:cs="Calibri"/>
              </w:rPr>
              <w:t xml:space="preserve">Anna Marie Dalgaard Bak, Middelfart kommune, </w:t>
            </w:r>
          </w:p>
        </w:tc>
        <w:tc>
          <w:tcPr>
            <w:tcW w:w="3855" w:type="dxa"/>
            <w:tcMar/>
          </w:tcPr>
          <w:p w:rsidRPr="00AF25AC" w:rsidR="00BA4BB6" w:rsidP="337B0B21" w:rsidRDefault="007C75C9" w14:paraId="19650F28" w14:textId="1C9AED94">
            <w:pPr>
              <w:spacing w:line="276" w:lineRule="auto"/>
              <w:rPr>
                <w:sz w:val="18"/>
                <w:szCs w:val="18"/>
              </w:rPr>
            </w:pPr>
            <w:hyperlink r:id="rId50">
              <w:r w:rsidRPr="337B0B21" w:rsidR="337B0B21">
                <w:rPr>
                  <w:rStyle w:val="Hyperlink"/>
                  <w:rFonts w:ascii="Calibri" w:hAnsi="Calibri" w:eastAsia="Calibri" w:cs="Calibri"/>
                  <w:color w:val="1F497D"/>
                  <w:szCs w:val="20"/>
                </w:rPr>
                <w:t>anna.bak@middelfart.dk</w:t>
              </w:r>
            </w:hyperlink>
          </w:p>
        </w:tc>
      </w:tr>
      <w:tr w:rsidR="00BA4BB6" w:rsidTr="0DD596EA" w14:paraId="33C00F51" w14:textId="77777777">
        <w:tc>
          <w:tcPr>
            <w:tcW w:w="6635" w:type="dxa"/>
            <w:tcMar/>
          </w:tcPr>
          <w:p w:rsidRPr="00AF25AC" w:rsidR="00BA4BB6" w:rsidP="00FB74E8" w:rsidRDefault="00BA4BB6" w14:paraId="7461F2E3" w14:textId="77777777">
            <w:pPr>
              <w:spacing w:line="276" w:lineRule="auto"/>
              <w:rPr>
                <w:rFonts w:ascii="Calibri" w:hAnsi="Calibri" w:cs="Calibri"/>
              </w:rPr>
            </w:pPr>
            <w:r w:rsidRPr="00AF25AC">
              <w:rPr>
                <w:rFonts w:ascii="Calibri" w:hAnsi="Calibri" w:cs="Calibri"/>
              </w:rPr>
              <w:t>Søren Holst, sundhedsplanlægger, Vejle kommune</w:t>
            </w:r>
          </w:p>
        </w:tc>
        <w:tc>
          <w:tcPr>
            <w:tcW w:w="3855" w:type="dxa"/>
            <w:tcMar/>
          </w:tcPr>
          <w:p w:rsidRPr="00AF25AC" w:rsidR="00BA4BB6" w:rsidP="00FB74E8" w:rsidRDefault="007C75C9" w14:paraId="6CAFEA65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51">
              <w:r w:rsidRPr="00AF25AC" w:rsidR="00BA4BB6">
                <w:rPr>
                  <w:rStyle w:val="Hyperlink"/>
                  <w:rFonts w:ascii="Calibri" w:hAnsi="Calibri" w:cs="Calibri"/>
                </w:rPr>
                <w:t>sohje@vejle.dk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521CA287" w:rsidTr="0DD596EA" w14:paraId="491AF2F6" w14:textId="77777777">
        <w:tc>
          <w:tcPr>
            <w:tcW w:w="6635" w:type="dxa"/>
            <w:tcMar/>
          </w:tcPr>
          <w:p w:rsidR="521CA287" w:rsidP="521CA287" w:rsidRDefault="521CA287" w14:paraId="36946D49" w14:textId="66B0C90A">
            <w:pPr>
              <w:rPr>
                <w:rFonts w:ascii="Calibri" w:hAnsi="Calibri" w:cs="Calibri"/>
              </w:rPr>
            </w:pPr>
            <w:r w:rsidRPr="521CA287">
              <w:rPr>
                <w:rFonts w:ascii="Calibri" w:hAnsi="Calibri" w:cs="Calibri"/>
              </w:rPr>
              <w:t>Lene Bruun, Billund Kommune</w:t>
            </w:r>
          </w:p>
        </w:tc>
        <w:tc>
          <w:tcPr>
            <w:tcW w:w="3855" w:type="dxa"/>
            <w:tcMar/>
          </w:tcPr>
          <w:p w:rsidR="521CA287" w:rsidP="521CA287" w:rsidRDefault="007C75C9" w14:paraId="0357D7D2" w14:textId="4EDFE916">
            <w:pPr>
              <w:rPr>
                <w:sz w:val="18"/>
                <w:szCs w:val="18"/>
              </w:rPr>
            </w:pPr>
            <w:hyperlink r:id="rId54">
              <w:r w:rsidRPr="521CA287" w:rsidR="521CA287">
                <w:rPr>
                  <w:rStyle w:val="Hyperlink"/>
                  <w:rFonts w:ascii="Calibri" w:hAnsi="Calibri" w:eastAsia="Calibri" w:cs="Calibri"/>
                  <w:szCs w:val="20"/>
                </w:rPr>
                <w:t>leb@billund.dk</w:t>
              </w:r>
            </w:hyperlink>
          </w:p>
        </w:tc>
      </w:tr>
      <w:tr w:rsidR="521CA287" w:rsidTr="0DD596EA" w14:paraId="77EB8C26" w14:textId="77777777">
        <w:tc>
          <w:tcPr>
            <w:tcW w:w="6635" w:type="dxa"/>
            <w:tcMar/>
          </w:tcPr>
          <w:p w:rsidR="521CA287" w:rsidP="521CA287" w:rsidRDefault="521CA287" w14:paraId="23E6302F" w14:textId="0D7FB891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521CA287">
              <w:rPr>
                <w:rFonts w:ascii="Calibri" w:hAnsi="Calibri" w:eastAsia="Calibri" w:cs="Calibri"/>
                <w:szCs w:val="20"/>
              </w:rPr>
              <w:t xml:space="preserve">Kirstine Støvelbæk Rosenkvist, Billund kommune </w:t>
            </w:r>
          </w:p>
        </w:tc>
        <w:tc>
          <w:tcPr>
            <w:tcW w:w="3855" w:type="dxa"/>
            <w:tcMar/>
          </w:tcPr>
          <w:p w:rsidR="521CA287" w:rsidP="46789D7F" w:rsidRDefault="007C75C9" w14:paraId="7C3DD3DC" w14:textId="63AEE41A" w14:noSpellErr="1">
            <w:pPr>
              <w:rPr>
                <w:sz w:val="18"/>
                <w:szCs w:val="18"/>
              </w:rPr>
            </w:pPr>
            <w:hyperlink r:id="R92219bd0fc144bca">
              <w:r w:rsidRPr="46789D7F" w:rsidR="46789D7F">
                <w:rPr>
                  <w:rStyle w:val="Hyperlink"/>
                  <w:rFonts w:ascii="Calibri" w:hAnsi="Calibri" w:eastAsia="Calibri" w:cs="Calibri"/>
                </w:rPr>
                <w:t>kros@Billund.dk</w:t>
              </w:r>
            </w:hyperlink>
          </w:p>
        </w:tc>
      </w:tr>
      <w:tr w:rsidR="46789D7F" w:rsidTr="0DD596EA" w14:paraId="4F37A4C1">
        <w:tc>
          <w:tcPr>
            <w:tcW w:w="6635" w:type="dxa"/>
            <w:tcMar/>
          </w:tcPr>
          <w:p w:rsidR="46789D7F" w:rsidP="46789D7F" w:rsidRDefault="46789D7F" w14:paraId="3B0E502A" w14:textId="00210E9F">
            <w:pPr>
              <w:pStyle w:val="Normal"/>
              <w:rPr>
                <w:rFonts w:ascii="Calibri" w:hAnsi="Calibri" w:eastAsia="Calibri" w:cs="Calibri"/>
                <w:sz w:val="18"/>
                <w:szCs w:val="18"/>
              </w:rPr>
            </w:pPr>
            <w:r w:rsidRPr="46789D7F" w:rsidR="46789D7F">
              <w:rPr>
                <w:rFonts w:ascii="Calibri" w:hAnsi="Calibri" w:eastAsia="Calibri" w:cs="Calibri"/>
              </w:rPr>
              <w:t xml:space="preserve">Malene Manniche Hansen, </w:t>
            </w:r>
            <w:r w:rsidRPr="46789D7F" w:rsidR="46789D7F">
              <w:rPr>
                <w:rFonts w:ascii="Calibri" w:hAnsi="Calibri" w:eastAsia="Calibri" w:cs="Calibri"/>
              </w:rPr>
              <w:t xml:space="preserve">Billund kommune </w:t>
            </w:r>
          </w:p>
        </w:tc>
        <w:tc>
          <w:tcPr>
            <w:tcW w:w="3855" w:type="dxa"/>
            <w:tcMar/>
          </w:tcPr>
          <w:p w:rsidR="46789D7F" w:rsidP="46789D7F" w:rsidRDefault="46789D7F" w14:noSpellErr="1" w14:paraId="6ED689C5" w14:textId="715429D5">
            <w:pPr>
              <w:pStyle w:val="Normal"/>
              <w:rPr>
                <w:sz w:val="18"/>
                <w:szCs w:val="18"/>
              </w:rPr>
            </w:pPr>
            <w:hyperlink r:id="Rc8db6ac250554667">
              <w:r w:rsidRPr="46789D7F" w:rsidR="46789D7F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mmh@billund.dk</w:t>
              </w:r>
            </w:hyperlink>
          </w:p>
        </w:tc>
      </w:tr>
      <w:tr w:rsidR="46789D7F" w:rsidTr="0DD596EA" w14:paraId="4AF46A91">
        <w:tc>
          <w:tcPr>
            <w:tcW w:w="6635" w:type="dxa"/>
            <w:tcMar/>
          </w:tcPr>
          <w:p w:rsidR="46789D7F" w:rsidP="46789D7F" w:rsidRDefault="46789D7F" w14:paraId="364CAA38" w14:textId="1131A359">
            <w:pPr>
              <w:pStyle w:val="Normal"/>
              <w:rPr>
                <w:rFonts w:ascii="Calibri" w:hAnsi="Calibri" w:eastAsia="Calibri" w:cs="Calibri"/>
              </w:rPr>
            </w:pPr>
            <w:r w:rsidRPr="46789D7F" w:rsidR="46789D7F">
              <w:rPr>
                <w:rFonts w:ascii="Calibri" w:hAnsi="Calibri" w:eastAsia="Calibri" w:cs="Calibri"/>
              </w:rPr>
              <w:t>Emma Bolmgren Sloth,  Kolding kommune</w:t>
            </w:r>
          </w:p>
        </w:tc>
        <w:tc>
          <w:tcPr>
            <w:tcW w:w="3855" w:type="dxa"/>
            <w:tcMar/>
          </w:tcPr>
          <w:p w:rsidR="46789D7F" w:rsidP="46789D7F" w:rsidRDefault="46789D7F" w14:noSpellErr="1" w14:paraId="20251F06" w14:textId="34828BF0">
            <w:pPr>
              <w:pStyle w:val="Normal"/>
              <w:rPr>
                <w:sz w:val="18"/>
                <w:szCs w:val="18"/>
              </w:rPr>
            </w:pPr>
            <w:hyperlink r:id="R742e478b4eae42c8">
              <w:r w:rsidRPr="46789D7F" w:rsidR="46789D7F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emslo@kolding.dk</w:t>
              </w:r>
            </w:hyperlink>
          </w:p>
        </w:tc>
      </w:tr>
      <w:tr w:rsidR="1E66C96A" w:rsidTr="0DD596EA" w14:paraId="34565C20">
        <w:tc>
          <w:tcPr>
            <w:tcW w:w="6635" w:type="dxa"/>
            <w:tcMar/>
          </w:tcPr>
          <w:p w:rsidR="1E66C96A" w:rsidP="1E66C96A" w:rsidRDefault="1E66C96A" w14:paraId="45C46BDB" w14:textId="2A8B0F78">
            <w:pPr>
              <w:pStyle w:val="Normal"/>
              <w:rPr>
                <w:rFonts w:ascii="Calibri" w:hAnsi="Calibri" w:eastAsia="Calibri" w:cs="Calibri"/>
              </w:rPr>
            </w:pPr>
            <w:r w:rsidRPr="1E66C96A" w:rsidR="1E66C96A">
              <w:rPr>
                <w:rFonts w:ascii="Calibri" w:hAnsi="Calibri" w:eastAsia="Calibri" w:cs="Calibri"/>
              </w:rPr>
              <w:t>Christine Gyldenhof, Kolding kommune</w:t>
            </w:r>
          </w:p>
        </w:tc>
        <w:tc>
          <w:tcPr>
            <w:tcW w:w="3855" w:type="dxa"/>
            <w:tcMar/>
          </w:tcPr>
          <w:p w:rsidR="1E66C96A" w:rsidP="1E66C96A" w:rsidRDefault="1E66C96A" w14:paraId="2509B589" w14:textId="3F1CC4A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da-DK"/>
              </w:rPr>
            </w:pPr>
            <w:r w:rsidRPr="1E66C96A" w:rsidR="1E66C96A">
              <w:rPr>
                <w:rFonts w:ascii="Calibri" w:hAnsi="Calibri" w:eastAsia="Calibri" w:cs="Calibri"/>
                <w:noProof w:val="0"/>
                <w:sz w:val="20"/>
                <w:szCs w:val="20"/>
                <w:lang w:val="da-DK"/>
              </w:rPr>
              <w:t>Chgyl@kolding.dk</w:t>
            </w:r>
          </w:p>
        </w:tc>
      </w:tr>
      <w:tr w:rsidR="00AF25AC" w:rsidTr="0DD596EA" w14:paraId="0D08157F" w14:textId="77777777">
        <w:tc>
          <w:tcPr>
            <w:tcW w:w="6635" w:type="dxa"/>
            <w:tcMar/>
          </w:tcPr>
          <w:p w:rsidR="00AF25AC" w:rsidP="00FB74E8" w:rsidRDefault="00AF25AC" w14:paraId="44849696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Pr="00AF25AC" w:rsidR="00AF25AC" w:rsidP="00FB74E8" w:rsidRDefault="00AF25AC" w14:paraId="2D91DB53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F25AC">
              <w:rPr>
                <w:rFonts w:ascii="Calibri" w:hAnsi="Calibri" w:cs="Calibri"/>
                <w:b/>
              </w:rPr>
              <w:t>SVS SOF og P-SOF:</w:t>
            </w:r>
          </w:p>
        </w:tc>
        <w:tc>
          <w:tcPr>
            <w:tcW w:w="3855" w:type="dxa"/>
            <w:tcMar/>
          </w:tcPr>
          <w:p w:rsidRPr="00AF25AC" w:rsidR="00AF25AC" w:rsidP="00FB74E8" w:rsidRDefault="00AF25AC" w14:paraId="4F97C908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25AC" w:rsidTr="0DD596EA" w14:paraId="1E877679" w14:textId="77777777">
        <w:tc>
          <w:tcPr>
            <w:tcW w:w="6635" w:type="dxa"/>
            <w:tcMar/>
          </w:tcPr>
          <w:p w:rsidRPr="00AF25AC" w:rsidR="00AF25AC" w:rsidP="00FB74E8" w:rsidRDefault="00AF25AC" w14:paraId="0A2D5799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Tina Riegels-Jakob</w:t>
            </w:r>
            <w:r>
              <w:rPr>
                <w:rFonts w:ascii="Calibri" w:hAnsi="Calibri" w:cs="Calibri"/>
              </w:rPr>
              <w:t>sen, konsulent, Esbjerg kommune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08862D60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56">
              <w:r w:rsidRPr="00BA4BB6" w:rsidR="00AF25AC">
                <w:rPr>
                  <w:rStyle w:val="Hyperlink"/>
                  <w:rFonts w:ascii="Calibri" w:hAnsi="Calibri" w:cs="Calibri"/>
                </w:rPr>
                <w:t>tiri@esbjergkommune.dk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AF25AC" w:rsidTr="0DD596EA" w14:paraId="76507B9E" w14:textId="77777777">
        <w:tc>
          <w:tcPr>
            <w:tcW w:w="6635" w:type="dxa"/>
            <w:tcMar/>
          </w:tcPr>
          <w:p w:rsidRPr="00AF25AC" w:rsidR="00AF25AC" w:rsidP="00FB74E8" w:rsidRDefault="00AF25AC" w14:paraId="4DD8B515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Christina Ryborg, specialkonsulent, Sydvest</w:t>
            </w:r>
            <w:r>
              <w:rPr>
                <w:rFonts w:ascii="Calibri" w:hAnsi="Calibri" w:cs="Calibri"/>
              </w:rPr>
              <w:t>jysk Sygehus, Region Syddanmark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0DA7B827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Id57">
              <w:r w:rsidRPr="00BA4BB6" w:rsidR="00AF25AC">
                <w:rPr>
                  <w:rStyle w:val="Hyperlink"/>
                  <w:rFonts w:ascii="Calibri" w:hAnsi="Calibri" w:cs="Calibri"/>
                </w:rPr>
                <w:t>Christina.Ellegaard.Ryborg@rsyd.dk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886DF7" w:rsidTr="0DD596EA" w14:paraId="70011672" w14:textId="77777777">
        <w:tc>
          <w:tcPr>
            <w:tcW w:w="6635" w:type="dxa"/>
            <w:tcMar/>
          </w:tcPr>
          <w:p w:rsidRPr="00AF25AC" w:rsidR="00886DF7" w:rsidP="725D101F" w:rsidRDefault="00886DF7" w14:paraId="08A3593C" w14:textId="664FF2A3">
            <w:pPr>
              <w:spacing w:line="276" w:lineRule="auto"/>
              <w:rPr>
                <w:rFonts w:ascii="Calibri" w:hAnsi="Calibri" w:cs="Calibri"/>
              </w:rPr>
            </w:pPr>
            <w:r w:rsidRPr="725D101F" w:rsidR="725D101F">
              <w:rPr>
                <w:rFonts w:ascii="Calibri" w:hAnsi="Calibri" w:cs="Calibri"/>
              </w:rPr>
              <w:t>Maja Enggaard Jensen</w:t>
            </w:r>
            <w:r w:rsidRPr="725D101F" w:rsidR="725D101F">
              <w:rPr>
                <w:rFonts w:ascii="Calibri" w:hAnsi="Calibri" w:cs="Calibri"/>
              </w:rPr>
              <w:t>, planlægningskonsulent, Psykiatriadministrationen, Region Syd</w:t>
            </w:r>
          </w:p>
        </w:tc>
        <w:tc>
          <w:tcPr>
            <w:tcW w:w="3855" w:type="dxa"/>
            <w:tcMar/>
          </w:tcPr>
          <w:p w:rsidRPr="00AF25AC" w:rsidR="00886DF7" w:rsidP="725D101F" w:rsidRDefault="007C75C9" w14:paraId="7DA2F795" w14:noSpellErr="1" w14:textId="4B740A55">
            <w:pPr>
              <w:pStyle w:val="Normal"/>
              <w:spacing w:line="276" w:lineRule="auto"/>
              <w:rPr>
                <w:sz w:val="18"/>
                <w:szCs w:val="18"/>
              </w:rPr>
            </w:pPr>
            <w:hyperlink r:id="Rf32773f46ed44417">
              <w:r w:rsidRPr="725D101F" w:rsidR="725D101F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Maja.Enggaard.Jensen@rsyd.dk</w:t>
              </w:r>
            </w:hyperlink>
            <w:hyperlink r:id="R4ab24bbb931246c1">
              <w:r w:rsidRPr="725D101F" w:rsidR="725D101F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Maja.Enggaard.Jensen@rsyd.dk</w:t>
              </w:r>
            </w:hyperlink>
          </w:p>
        </w:tc>
      </w:tr>
      <w:tr w:rsidR="725D101F" w:rsidTr="0DD596EA" w14:paraId="2F380F4B">
        <w:tc>
          <w:tcPr>
            <w:tcW w:w="6635" w:type="dxa"/>
            <w:tcMar/>
          </w:tcPr>
          <w:p w:rsidR="725D101F" w:rsidP="725D101F" w:rsidRDefault="725D101F" w14:paraId="7134C9F7" w14:textId="3E1342F6">
            <w:pPr>
              <w:pStyle w:val="Normal"/>
              <w:rPr>
                <w:rFonts w:ascii="Calibri" w:hAnsi="Calibri" w:cs="Calibri"/>
              </w:rPr>
            </w:pPr>
            <w:r w:rsidRPr="725D101F" w:rsidR="725D101F">
              <w:rPr>
                <w:rFonts w:ascii="Calibri" w:hAnsi="Calibri" w:cs="Calibri"/>
              </w:rPr>
              <w:t xml:space="preserve">Kia Elten, konsulent, </w:t>
            </w:r>
            <w:r w:rsidRPr="725D101F" w:rsidR="725D101F">
              <w:rPr>
                <w:rFonts w:ascii="Calibri" w:hAnsi="Calibri" w:cs="Calibri"/>
              </w:rPr>
              <w:t>Sydvestjysk Sygehus, Region Syddanmark</w:t>
            </w:r>
          </w:p>
        </w:tc>
        <w:tc>
          <w:tcPr>
            <w:tcW w:w="3855" w:type="dxa"/>
            <w:tcMar/>
          </w:tcPr>
          <w:p w:rsidR="725D101F" w:rsidP="725D101F" w:rsidRDefault="725D101F" w14:noSpellErr="1" w14:paraId="2B4D6FBF" w14:textId="484DEE1A">
            <w:pPr>
              <w:pStyle w:val="Normal"/>
            </w:pPr>
            <w:hyperlink r:id="Rd7161fabd16640a4">
              <w:r w:rsidRPr="725D101F" w:rsidR="725D101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a-DK"/>
                </w:rPr>
                <w:t>Kia.Elten@rsyd.dk</w:t>
              </w:r>
            </w:hyperlink>
          </w:p>
        </w:tc>
      </w:tr>
      <w:tr w:rsidR="00AF25AC" w:rsidTr="0DD596EA" w14:paraId="760EDC50" w14:textId="77777777">
        <w:tc>
          <w:tcPr>
            <w:tcW w:w="6635" w:type="dxa"/>
            <w:tcMar/>
          </w:tcPr>
          <w:p w:rsidR="00AF25AC" w:rsidP="00FB74E8" w:rsidRDefault="00AF25AC" w14:paraId="74C71569" w14:textId="77777777">
            <w:pPr>
              <w:spacing w:line="276" w:lineRule="auto"/>
              <w:rPr>
                <w:rFonts w:ascii="Calibri" w:hAnsi="Calibri" w:cs="Calibri"/>
              </w:rPr>
            </w:pPr>
          </w:p>
          <w:p w:rsidRPr="00AF25AC" w:rsidR="00AF25AC" w:rsidP="00FB74E8" w:rsidRDefault="00AF25AC" w14:paraId="148D630B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F25AC">
              <w:rPr>
                <w:rFonts w:ascii="Calibri" w:hAnsi="Calibri" w:cs="Calibri"/>
                <w:b/>
              </w:rPr>
              <w:t>SOF S</w:t>
            </w:r>
            <w:r w:rsidR="001565F7">
              <w:rPr>
                <w:rFonts w:ascii="Calibri" w:hAnsi="Calibri" w:cs="Calibri"/>
                <w:b/>
              </w:rPr>
              <w:t>HS</w:t>
            </w:r>
            <w:r w:rsidRPr="00AF25AC">
              <w:rPr>
                <w:rFonts w:ascii="Calibri" w:hAnsi="Calibri" w:cs="Calibri"/>
                <w:b/>
              </w:rPr>
              <w:t xml:space="preserve"> (P-SOF og somatisk SOF er her sammenlagt):</w:t>
            </w:r>
          </w:p>
        </w:tc>
        <w:tc>
          <w:tcPr>
            <w:tcW w:w="3855" w:type="dxa"/>
            <w:tcMar/>
          </w:tcPr>
          <w:p w:rsidRPr="00AF25AC" w:rsidR="00AF25AC" w:rsidP="00FB74E8" w:rsidRDefault="00AF25AC" w14:paraId="0F1D6741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F25AC" w:rsidTr="0DD596EA" w14:paraId="45465087" w14:textId="77777777">
        <w:tc>
          <w:tcPr>
            <w:tcW w:w="6635" w:type="dxa"/>
            <w:tcMar/>
          </w:tcPr>
          <w:p w:rsidRPr="00AF25AC" w:rsidR="00AF25AC" w:rsidP="00FB74E8" w:rsidRDefault="00AF25AC" w14:paraId="3326CFA4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Mona Andersen, chefkonsulent, Sygehus Sønderjylland, Region Syddanmark</w:t>
            </w:r>
            <w:hyperlink r:id="rId59">
              <w:r w:rsidRPr="00BA4BB6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</w:p>
        </w:tc>
        <w:tc>
          <w:tcPr>
            <w:tcW w:w="3855" w:type="dxa"/>
            <w:tcMar/>
          </w:tcPr>
          <w:p w:rsidRPr="00AF25AC" w:rsidR="00AF25AC" w:rsidP="00FB74E8" w:rsidRDefault="007C75C9" w14:paraId="72F893AD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0">
              <w:r w:rsidRPr="00D740D3" w:rsidR="00AF25AC">
                <w:rPr>
                  <w:rStyle w:val="Hyperlink"/>
                  <w:rFonts w:ascii="Calibri" w:hAnsi="Calibri" w:cs="Calibri"/>
                </w:rPr>
                <w:t>Mona.Andersen@rsyd.dk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7F0B71" w:rsidTr="0DD596EA" w14:paraId="07CF1E81" w14:textId="77777777">
        <w:tc>
          <w:tcPr>
            <w:tcW w:w="6635" w:type="dxa"/>
            <w:tcMar/>
          </w:tcPr>
          <w:p w:rsidRPr="00BA4BB6" w:rsidR="007F0B71" w:rsidP="00FB74E8" w:rsidRDefault="007F0B71" w14:paraId="177C6F1A" w14:textId="59EE12A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Tove Larsen, kvalitetskonsulent, Sygehus Sønderjylland, Region Syddanmark</w:t>
            </w:r>
          </w:p>
        </w:tc>
        <w:tc>
          <w:tcPr>
            <w:tcW w:w="3855" w:type="dxa"/>
            <w:tcMar/>
          </w:tcPr>
          <w:p w:rsidRPr="00DF491D" w:rsidR="007F0B71" w:rsidP="00FB74E8" w:rsidRDefault="007C75C9" w14:paraId="1BBEF524" w14:textId="2976427B">
            <w:pPr>
              <w:spacing w:line="276" w:lineRule="auto"/>
              <w:rPr>
                <w:rFonts w:ascii="Calibri" w:hAnsi="Calibri" w:cs="Calibri"/>
              </w:rPr>
            </w:pPr>
            <w:hyperlink w:history="1" r:id="rId61">
              <w:r w:rsidRPr="00DF491D" w:rsidR="007F0B71">
                <w:rPr>
                  <w:rStyle w:val="Hyperlink"/>
                  <w:rFonts w:ascii="Calibri" w:hAnsi="Calibri" w:cs="Calibri"/>
                </w:rPr>
                <w:t>Tove.Larsen1@rsyd.dk</w:t>
              </w:r>
            </w:hyperlink>
            <w:r w:rsidRPr="00DF491D" w:rsidR="007F0B71">
              <w:rPr>
                <w:rFonts w:ascii="Calibri" w:hAnsi="Calibri" w:cs="Calibri"/>
              </w:rPr>
              <w:t xml:space="preserve"> </w:t>
            </w:r>
          </w:p>
        </w:tc>
      </w:tr>
      <w:tr w:rsidR="00AF25AC" w:rsidTr="0DD596EA" w14:paraId="69EB4E52" w14:textId="77777777">
        <w:tc>
          <w:tcPr>
            <w:tcW w:w="6635" w:type="dxa"/>
            <w:tcMar/>
          </w:tcPr>
          <w:p w:rsidRPr="00AF25AC" w:rsidR="00AF25AC" w:rsidP="40663615" w:rsidRDefault="00AF25AC" w14:paraId="358C2E79" w14:textId="1E0C0046">
            <w:pPr>
              <w:spacing w:line="276" w:lineRule="auto"/>
              <w:rPr>
                <w:rFonts w:ascii="Calibri" w:hAnsi="Calibri" w:cs="Calibri"/>
              </w:rPr>
            </w:pPr>
            <w:r w:rsidRPr="40663615" w:rsidR="40663615">
              <w:rPr>
                <w:rFonts w:ascii="Calibri" w:hAnsi="Calibri" w:cs="Calibri"/>
              </w:rPr>
              <w:t>Julie Rytter Eriksen</w:t>
            </w:r>
            <w:r w:rsidRPr="40663615" w:rsidR="40663615">
              <w:rPr>
                <w:rFonts w:ascii="Calibri" w:hAnsi="Calibri" w:cs="Calibri"/>
              </w:rPr>
              <w:t>, AC-fuldmægtig, Psykiatriadm., Region Syd</w:t>
            </w:r>
            <w:r w:rsidRPr="40663615" w:rsidR="40663615">
              <w:rPr>
                <w:rFonts w:ascii="Calibri" w:hAnsi="Calibri" w:cs="Calibri"/>
                <w:u w:val="single"/>
              </w:rPr>
              <w:t xml:space="preserve"> </w:t>
            </w:r>
          </w:p>
        </w:tc>
        <w:tc>
          <w:tcPr>
            <w:tcW w:w="3855" w:type="dxa"/>
            <w:tcMar/>
          </w:tcPr>
          <w:p w:rsidRPr="00AF25AC" w:rsidR="00AF25AC" w:rsidP="40663615" w:rsidRDefault="007C75C9" w14:paraId="5DDFB338" w14:noSpellErr="1" w14:textId="1621B9B6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da-DK"/>
              </w:rPr>
            </w:pPr>
            <w:hyperlink r:id="R57134c0d745844d9">
              <w:r w:rsidRPr="40663615" w:rsidR="40663615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Julie.Rytter.Eriksen@rsyd.dk</w:t>
              </w:r>
            </w:hyperlink>
          </w:p>
        </w:tc>
      </w:tr>
      <w:tr w:rsidR="00AF25AC" w:rsidTr="0DD596EA" w14:paraId="01ED8643" w14:textId="77777777">
        <w:tc>
          <w:tcPr>
            <w:tcW w:w="6635" w:type="dxa"/>
            <w:tcMar/>
          </w:tcPr>
          <w:p w:rsidRPr="00AF25AC" w:rsidR="00AF25AC" w:rsidP="00FB74E8" w:rsidRDefault="00AF25AC" w14:paraId="03289DF9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Ann Iversen, sundhedsstrategi</w:t>
            </w:r>
            <w:r>
              <w:rPr>
                <w:rFonts w:ascii="Calibri" w:hAnsi="Calibri" w:cs="Calibri"/>
              </w:rPr>
              <w:t>sk konsulent, Haderslev kommune</w:t>
            </w:r>
            <w:r w:rsidRPr="00BA4BB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48410870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3">
              <w:r w:rsidRPr="00D740D3" w:rsidR="00AF25AC">
                <w:rPr>
                  <w:rStyle w:val="Hyperlink"/>
                  <w:rFonts w:ascii="Calibri" w:hAnsi="Calibri" w:cs="Calibri"/>
                </w:rPr>
                <w:t>ann@haderslev.dk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AF25AC" w:rsidTr="0DD596EA" w14:paraId="77C2A01D" w14:textId="77777777">
        <w:tc>
          <w:tcPr>
            <w:tcW w:w="6635" w:type="dxa"/>
            <w:tcMar/>
          </w:tcPr>
          <w:p w:rsidRPr="00AF25AC" w:rsidR="00AF25AC" w:rsidP="00FB74E8" w:rsidRDefault="00AF25AC" w14:paraId="10446D18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Lisbeth Thule Offer, sundh</w:t>
            </w:r>
            <w:r>
              <w:rPr>
                <w:rFonts w:ascii="Calibri" w:hAnsi="Calibri" w:cs="Calibri"/>
              </w:rPr>
              <w:t>edskonsulent, Haderslev Kommune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2C19E067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4">
              <w:r w:rsidRPr="00D740D3" w:rsidR="00AF25AC">
                <w:rPr>
                  <w:rStyle w:val="Hyperlink"/>
                  <w:rFonts w:ascii="Calibri" w:hAnsi="Calibri" w:cs="Calibri"/>
                </w:rPr>
                <w:t>litm@haderslev.dk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AF25AC" w:rsidTr="0DD596EA" w14:paraId="483DE127" w14:textId="77777777">
        <w:tc>
          <w:tcPr>
            <w:tcW w:w="6635" w:type="dxa"/>
            <w:tcMar/>
          </w:tcPr>
          <w:p w:rsidRPr="00AF25AC" w:rsidR="00AF25AC" w:rsidP="00FB74E8" w:rsidRDefault="00AF25AC" w14:paraId="00856A6E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Jesper Madsen-Østerbye</w:t>
            </w:r>
            <w:r>
              <w:rPr>
                <w:rFonts w:ascii="Calibri" w:hAnsi="Calibri" w:cs="Calibri"/>
              </w:rPr>
              <w:t>, konsulent, Sønderborg Kommune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1950B509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5">
              <w:r w:rsidRPr="00D740D3" w:rsidR="00AF25AC">
                <w:rPr>
                  <w:rStyle w:val="Hyperlink"/>
                  <w:rFonts w:ascii="Calibri" w:hAnsi="Calibri" w:cs="Calibri"/>
                </w:rPr>
                <w:t>jems@sonderborg.dk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AF25AC" w:rsidTr="0DD596EA" w14:paraId="05FB8B01" w14:textId="77777777">
        <w:tc>
          <w:tcPr>
            <w:tcW w:w="6635" w:type="dxa"/>
            <w:tcMar/>
          </w:tcPr>
          <w:p w:rsidRPr="00AF25AC" w:rsidR="00AF25AC" w:rsidP="0DD596EA" w:rsidRDefault="00AF25AC" w14:paraId="08F37411" w14:textId="4AB7CC3F">
            <w:pPr>
              <w:spacing w:line="276" w:lineRule="auto"/>
              <w:rPr>
                <w:rFonts w:ascii="Calibri" w:hAnsi="Calibri" w:cs="Calibri"/>
              </w:rPr>
            </w:pPr>
            <w:r w:rsidRPr="0DD596EA" w:rsidR="0DD596EA">
              <w:rPr>
                <w:rFonts w:ascii="Calibri" w:hAnsi="Calibri" w:cs="Calibri"/>
              </w:rPr>
              <w:t>Julie Rosenlund Pedersen</w:t>
            </w:r>
            <w:r w:rsidRPr="0DD596EA" w:rsidR="0DD596EA">
              <w:rPr>
                <w:rFonts w:ascii="Calibri" w:hAnsi="Calibri" w:cs="Calibri"/>
              </w:rPr>
              <w:t xml:space="preserve">, udviklingskonsulent, Tønder kommune </w:t>
            </w:r>
          </w:p>
        </w:tc>
        <w:tc>
          <w:tcPr>
            <w:tcW w:w="3855" w:type="dxa"/>
            <w:tcMar/>
          </w:tcPr>
          <w:p w:rsidRPr="00AF25AC" w:rsidR="00AF25AC" w:rsidP="0DD596EA" w:rsidRDefault="007C75C9" w14:paraId="7EB878B4" w14:textId="5395D2A9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da-DK"/>
              </w:rPr>
            </w:pPr>
            <w:hyperlink r:id="R23375d62fc994987">
              <w:r w:rsidRPr="0DD596EA" w:rsidR="0DD596EA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da-DK"/>
                </w:rPr>
                <w:t>julrped@toender.dk</w:t>
              </w:r>
            </w:hyperlink>
            <w:r w:rsidRPr="0DD596EA" w:rsidR="0DD596EA">
              <w:rPr>
                <w:rFonts w:ascii="Calibri" w:hAnsi="Calibri" w:eastAsia="Calibri" w:cs="Calibri"/>
                <w:noProof w:val="0"/>
                <w:sz w:val="20"/>
                <w:szCs w:val="20"/>
                <w:lang w:val="da-DK"/>
              </w:rPr>
              <w:t>&gt;</w:t>
            </w:r>
          </w:p>
        </w:tc>
      </w:tr>
      <w:tr w:rsidR="00AF25AC" w:rsidTr="0DD596EA" w14:paraId="6A28AB9D" w14:textId="77777777">
        <w:tc>
          <w:tcPr>
            <w:tcW w:w="6635" w:type="dxa"/>
            <w:tcMar/>
          </w:tcPr>
          <w:p w:rsidRPr="00AF25AC" w:rsidR="00AF25AC" w:rsidP="00FB74E8" w:rsidRDefault="00AF25AC" w14:paraId="1E105159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Anna Marie Aabenraa, spe</w:t>
            </w:r>
            <w:r>
              <w:rPr>
                <w:rFonts w:ascii="Calibri" w:hAnsi="Calibri" w:cs="Calibri"/>
              </w:rPr>
              <w:t>cialkonsulent, Aabenraa Kommune</w:t>
            </w:r>
          </w:p>
        </w:tc>
        <w:tc>
          <w:tcPr>
            <w:tcW w:w="3855" w:type="dxa"/>
            <w:tcMar/>
          </w:tcPr>
          <w:p w:rsidRPr="00AF25AC" w:rsidR="00AF25AC" w:rsidP="00FB74E8" w:rsidRDefault="007C75C9" w14:paraId="730D8EB5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7">
              <w:r w:rsidRPr="00D740D3" w:rsidR="00AF25AC">
                <w:rPr>
                  <w:rStyle w:val="Hyperlink"/>
                  <w:rFonts w:ascii="Calibri" w:hAnsi="Calibri" w:cs="Calibri"/>
                </w:rPr>
                <w:t>amlu@aabenraa.dk</w:t>
              </w:r>
            </w:hyperlink>
            <w:r w:rsidR="00541068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00AF25AC" w:rsidTr="0DD596EA" w14:paraId="53325F4B" w14:textId="77777777">
        <w:tc>
          <w:tcPr>
            <w:tcW w:w="6635" w:type="dxa"/>
            <w:tcMar/>
          </w:tcPr>
          <w:p w:rsidRPr="00AF25AC" w:rsidR="00AF25AC" w:rsidP="00FB74E8" w:rsidRDefault="00AF25AC" w14:paraId="354C9B99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Jytte Marie Eriksen Platz, Konsulent i Social &amp; Sun</w:t>
            </w:r>
            <w:r>
              <w:rPr>
                <w:rFonts w:ascii="Calibri" w:hAnsi="Calibri" w:cs="Calibri"/>
              </w:rPr>
              <w:t>dhed, Aabenraa Kommune</w:t>
            </w:r>
          </w:p>
        </w:tc>
        <w:tc>
          <w:tcPr>
            <w:tcW w:w="3855" w:type="dxa"/>
            <w:tcMar/>
          </w:tcPr>
          <w:p w:rsidRPr="00AF25AC" w:rsidR="00AF25AC" w:rsidP="46789D7F" w:rsidRDefault="007C75C9" w14:paraId="56FA1632" w14:textId="77777777">
            <w:pPr>
              <w:spacing w:line="276" w:lineRule="auto"/>
              <w:rPr>
                <w:rFonts w:ascii="Calibri" w:hAnsi="Calibri" w:cs="Calibri"/>
              </w:rPr>
            </w:pPr>
            <w:hyperlink r:id="Rc7fcef0d54844dc8">
              <w:r w:rsidRPr="46789D7F" w:rsidR="46789D7F">
                <w:rPr>
                  <w:rStyle w:val="Hyperlink"/>
                  <w:rFonts w:ascii="Calibri" w:hAnsi="Calibri" w:cs="Calibri"/>
                </w:rPr>
                <w:t>jmpl@aabenraa.dk</w:t>
              </w:r>
            </w:hyperlink>
            <w:r w:rsidRPr="46789D7F" w:rsidR="46789D7F">
              <w:rPr>
                <w:rStyle w:val="Hyperlink"/>
                <w:rFonts w:ascii="Calibri" w:hAnsi="Calibri" w:cs="Calibri"/>
              </w:rPr>
              <w:t>;</w:t>
            </w:r>
          </w:p>
        </w:tc>
      </w:tr>
      <w:tr w:rsidR="46789D7F" w:rsidTr="0DD596EA" w14:paraId="6E615E31">
        <w:tc>
          <w:tcPr>
            <w:tcW w:w="6635" w:type="dxa"/>
            <w:tcMar/>
          </w:tcPr>
          <w:p w:rsidR="46789D7F" w:rsidP="46789D7F" w:rsidRDefault="46789D7F" w14:paraId="329CC7ED" w14:textId="543A51B1">
            <w:pPr>
              <w:pStyle w:val="Normal"/>
              <w:rPr>
                <w:rFonts w:ascii="Calibri" w:hAnsi="Calibri" w:cs="Calibri"/>
              </w:rPr>
            </w:pPr>
            <w:r w:rsidRPr="46789D7F" w:rsidR="46789D7F">
              <w:rPr>
                <w:rFonts w:ascii="Calibri" w:hAnsi="Calibri" w:cs="Calibri"/>
              </w:rPr>
              <w:t>Louise Jensen, Sundhedskonsulent, Tønder Kommune</w:t>
            </w:r>
          </w:p>
        </w:tc>
        <w:tc>
          <w:tcPr>
            <w:tcW w:w="3855" w:type="dxa"/>
            <w:tcMar/>
          </w:tcPr>
          <w:p w:rsidR="46789D7F" w:rsidP="46789D7F" w:rsidRDefault="46789D7F" w14:noSpellErr="1" w14:paraId="5DBABA14" w14:textId="34F56B1E">
            <w:pPr>
              <w:pStyle w:val="Normal"/>
              <w:rPr>
                <w:rFonts w:ascii="Calibri" w:hAnsi="Calibri" w:eastAsia="Calibri" w:cs="Calibri"/>
              </w:rPr>
            </w:pPr>
            <w:hyperlink r:id="R05eb1487fc7441f5">
              <w:r w:rsidRPr="46789D7F" w:rsidR="46789D7F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en-US"/>
                </w:rPr>
                <w:t>loujen@toender.dk</w:t>
              </w:r>
            </w:hyperlink>
          </w:p>
        </w:tc>
      </w:tr>
      <w:tr w:rsidR="00D0059D" w:rsidTr="0DD596EA" w14:paraId="5B8F3E45" w14:textId="77777777">
        <w:tc>
          <w:tcPr>
            <w:tcW w:w="6635" w:type="dxa"/>
            <w:tcMar/>
          </w:tcPr>
          <w:p w:rsidR="00D0059D" w:rsidP="00FB74E8" w:rsidRDefault="00D0059D" w14:paraId="4E7EA600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Pr="00D0059D" w:rsidR="00D0059D" w:rsidP="00FB74E8" w:rsidRDefault="00D0059D" w14:paraId="6BB31B19" w14:textId="777777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0059D">
              <w:rPr>
                <w:rFonts w:ascii="Calibri" w:hAnsi="Calibri" w:cs="Calibri"/>
                <w:b/>
              </w:rPr>
              <w:t>SDSI:</w:t>
            </w:r>
          </w:p>
        </w:tc>
        <w:tc>
          <w:tcPr>
            <w:tcW w:w="3855" w:type="dxa"/>
            <w:tcMar/>
          </w:tcPr>
          <w:p w:rsidR="00D0059D" w:rsidP="00FB74E8" w:rsidRDefault="00D0059D" w14:paraId="51238AC3" w14:textId="777777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0059D" w:rsidTr="0DD596EA" w14:paraId="3AB34CF4" w14:textId="77777777">
        <w:tc>
          <w:tcPr>
            <w:tcW w:w="6635" w:type="dxa"/>
            <w:tcMar/>
          </w:tcPr>
          <w:p w:rsidRPr="00BA4BB6" w:rsidR="00D0059D" w:rsidP="00FB74E8" w:rsidRDefault="00D0059D" w14:paraId="2154B855" w14:textId="77777777">
            <w:pPr>
              <w:spacing w:line="276" w:lineRule="auto"/>
              <w:rPr>
                <w:rFonts w:ascii="Calibri" w:hAnsi="Calibri" w:cs="Calibri"/>
              </w:rPr>
            </w:pPr>
            <w:r w:rsidRPr="00BA4BB6">
              <w:rPr>
                <w:rFonts w:ascii="Calibri" w:hAnsi="Calibri" w:cs="Calibri"/>
              </w:rPr>
              <w:t>Arne Vesth Pedersen, Projektleder - Digital</w:t>
            </w:r>
            <w:r>
              <w:rPr>
                <w:rFonts w:ascii="Calibri" w:hAnsi="Calibri" w:cs="Calibri"/>
              </w:rPr>
              <w:t xml:space="preserve"> Innovation, Region Syddanmark</w:t>
            </w:r>
          </w:p>
        </w:tc>
        <w:tc>
          <w:tcPr>
            <w:tcW w:w="3855" w:type="dxa"/>
            <w:tcMar/>
          </w:tcPr>
          <w:p w:rsidR="00D0059D" w:rsidP="00FB74E8" w:rsidRDefault="007C75C9" w14:paraId="4A30517F" w14:textId="77777777">
            <w:pPr>
              <w:spacing w:line="276" w:lineRule="auto"/>
              <w:rPr>
                <w:rFonts w:ascii="Calibri" w:hAnsi="Calibri" w:cs="Calibri"/>
              </w:rPr>
            </w:pPr>
            <w:hyperlink w:history="1" r:id="rId69">
              <w:r w:rsidRPr="00D740D3" w:rsidR="00D0059D">
                <w:rPr>
                  <w:rStyle w:val="Hyperlink"/>
                  <w:rFonts w:ascii="Calibri" w:hAnsi="Calibri" w:cs="Calibri"/>
                </w:rPr>
                <w:t>Arne.Vesth.Pedersen@rsyd.dk</w:t>
              </w:r>
            </w:hyperlink>
          </w:p>
        </w:tc>
      </w:tr>
    </w:tbl>
    <w:p w:rsidRPr="00BA4BB6" w:rsidR="00E23A5D" w:rsidP="00FB74E8" w:rsidRDefault="00E23A5D" w14:paraId="0B9C01FD" w14:textId="77777777">
      <w:pPr>
        <w:spacing w:line="276" w:lineRule="auto"/>
        <w:rPr>
          <w:rFonts w:ascii="Calibri" w:hAnsi="Calibri" w:cs="Calibri"/>
        </w:rPr>
      </w:pPr>
    </w:p>
    <w:sectPr w:rsidRPr="00BA4BB6" w:rsidR="00E23A5D" w:rsidSect="00E771F4">
      <w:headerReference w:type="default" r:id="rId70"/>
      <w:footerReference w:type="default" r:id="rId71"/>
      <w:headerReference w:type="first" r:id="rId72"/>
      <w:footerReference w:type="first" r:id="rId73"/>
      <w:pgSz w:w="11906" w:h="16838" w:orient="portrait"/>
      <w:pgMar w:top="2552" w:right="1418" w:bottom="1814" w:left="709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Pr="002C0AB4" w:rsidR="001060E3" w:rsidP="00E53BE2" w:rsidRDefault="001060E3" w14:paraId="6169C618" w14:textId="77777777">
      <w:r w:rsidRPr="002C0AB4">
        <w:separator/>
      </w:r>
    </w:p>
  </w:endnote>
  <w:endnote w:type="continuationSeparator" w:id="0">
    <w:p w:rsidRPr="002C0AB4" w:rsidR="001060E3" w:rsidP="00E53BE2" w:rsidRDefault="001060E3" w14:paraId="31E16DE5" w14:textId="77777777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Pr="002C0AB4" w:rsidR="009B3FDC" w:rsidTr="0013360D" w14:paraId="304516B6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9B3FDC" w:rsidP="0013360D" w:rsidRDefault="009B3FDC" w14:paraId="577E9E0D" w14:textId="77777777">
          <w:pPr>
            <w:spacing w:line="220" w:lineRule="atLeast"/>
            <w:rPr>
              <w:sz w:val="16"/>
              <w:szCs w:val="16"/>
            </w:rPr>
          </w:pPr>
          <w:bookmarkStart w:name="bmkLogoFooterPage2" w:id="0"/>
          <w:bookmarkEnd w:id="0"/>
        </w:p>
      </w:tc>
      <w:tc>
        <w:tcPr>
          <w:tcW w:w="4535" w:type="dxa"/>
        </w:tcPr>
        <w:p w:rsidRPr="002C0AB4" w:rsidR="009B3FDC" w:rsidP="0013360D" w:rsidRDefault="009B3FDC" w14:paraId="2F822EAB" w14:textId="471FBF7C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7C75C9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7C75C9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:rsidRPr="002C0AB4" w:rsidR="009B3FDC" w:rsidRDefault="009B3FDC" w14:paraId="65850D9F" w14:textId="77777777">
    <w:pPr>
      <w:pStyle w:val="Sidefod"/>
    </w:pPr>
  </w:p>
  <w:p w:rsidR="00E51617" w:rsidRDefault="00E51617" w14:paraId="3C686DDF" w14:textId="77777777"/>
  <w:p w:rsidR="00E51617" w:rsidRDefault="00E51617" w14:paraId="0D4BC713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Pr="002C0AB4" w:rsidR="00B960C2" w:rsidTr="0013360D" w14:paraId="26DF79EB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B960C2" w:rsidP="0013360D" w:rsidRDefault="00B960C2" w14:paraId="563FEAAA" w14:textId="77777777">
          <w:pPr>
            <w:spacing w:line="220" w:lineRule="atLeast"/>
            <w:rPr>
              <w:sz w:val="16"/>
              <w:szCs w:val="16"/>
            </w:rPr>
          </w:pPr>
          <w:bookmarkStart w:name="bmkLogoFooterPage1" w:id="1"/>
          <w:bookmarkEnd w:id="1"/>
        </w:p>
      </w:tc>
      <w:tc>
        <w:tcPr>
          <w:tcW w:w="4535" w:type="dxa"/>
        </w:tcPr>
        <w:p w:rsidRPr="000A23E8" w:rsidR="00B960C2" w:rsidP="0013360D" w:rsidRDefault="00B960C2" w14:paraId="6D1A5944" w14:textId="2926BCBC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C75C9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C75C9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3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:rsidRPr="002C0AB4" w:rsidR="00B960C2" w:rsidRDefault="00B960C2" w14:paraId="6654FBB8" w14:textId="77777777">
    <w:pPr>
      <w:pStyle w:val="Sidefod"/>
    </w:pPr>
  </w:p>
  <w:p w:rsidR="00E51617" w:rsidRDefault="00E51617" w14:paraId="6549A965" w14:textId="77777777"/>
  <w:p w:rsidR="00E51617" w:rsidRDefault="00E51617" w14:paraId="55F4629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Pr="002C0AB4" w:rsidR="001060E3" w:rsidP="00E53BE2" w:rsidRDefault="001060E3" w14:paraId="1B76AE45" w14:textId="77777777">
      <w:r w:rsidRPr="002C0AB4">
        <w:separator/>
      </w:r>
    </w:p>
  </w:footnote>
  <w:footnote w:type="continuationSeparator" w:id="0">
    <w:p w:rsidRPr="002C0AB4" w:rsidR="001060E3" w:rsidP="00E53BE2" w:rsidRDefault="001060E3" w14:paraId="33085320" w14:textId="77777777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Pr="002C0AB4" w:rsidR="009B3FDC" w:rsidTr="0011133C" w14:paraId="4AC7A7E9" w14:textId="77777777">
      <w:trPr>
        <w:trHeight w:val="851" w:hRule="exact"/>
      </w:trPr>
      <w:tc>
        <w:tcPr>
          <w:tcW w:w="9210" w:type="dxa"/>
          <w:vAlign w:val="bottom"/>
        </w:tcPr>
        <w:p w:rsidRPr="002C0AB4" w:rsidR="009B3FDC" w:rsidP="0011133C" w:rsidRDefault="00E12764" w14:paraId="0862A103" w14:textId="77777777">
          <w:r>
            <w:rPr>
              <w:noProof/>
              <w:lang w:eastAsia="da-DK"/>
            </w:rPr>
            <w:drawing>
              <wp:inline distT="0" distB="0" distL="0" distR="0" wp14:anchorId="10C40643" wp14:editId="4B30E585">
                <wp:extent cx="1489073" cy="515449"/>
                <wp:effectExtent l="0" t="0" r="0" b="0"/>
                <wp:docPr id="10" name="Billede 10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2C0AB4" w:rsidR="00205B17" w:rsidP="009B3FDC" w:rsidRDefault="00205B17" w14:paraId="68817BD8" w14:textId="77777777">
    <w:pPr>
      <w:pStyle w:val="Sidehoved"/>
    </w:pPr>
  </w:p>
  <w:p w:rsidR="00E51617" w:rsidRDefault="00E51617" w14:paraId="4A790461" w14:textId="77777777"/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</w:tblGrid>
    <w:tr w:rsidRPr="002C0AB4" w:rsidR="009B3FDC" w:rsidTr="0013360D" w14:paraId="5330FA7A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9B3FDC" w:rsidP="0013360D" w:rsidRDefault="009B3FDC" w14:paraId="1FA9E132" w14:textId="77777777">
          <w:pPr>
            <w:spacing w:line="220" w:lineRule="atLeast"/>
            <w:rPr>
              <w:sz w:val="16"/>
              <w:szCs w:val="16"/>
            </w:rPr>
          </w:pPr>
        </w:p>
      </w:tc>
    </w:tr>
  </w:tbl>
  <w:p w:rsidR="00E51617" w:rsidRDefault="00E51617" w14:paraId="190606D2" w14:textId="77777777">
    <w:pPr>
      <w:framePr w:hSpace="142" w:wrap="around" w:hAnchor="text" w:vAnchor="page" w:y="15151"/>
      <w:suppressOverlap/>
    </w:pPr>
  </w:p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</w:tblGrid>
    <w:tr w:rsidRPr="002C0AB4" w:rsidR="009B3FDC" w:rsidTr="0013360D" w14:paraId="1AD784D8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9B3FDC" w:rsidP="0013360D" w:rsidRDefault="009B3FDC" w14:paraId="17405A5E" w14:textId="77777777">
          <w:pPr>
            <w:spacing w:line="220" w:lineRule="atLeast"/>
            <w:rPr>
              <w:sz w:val="16"/>
              <w:szCs w:val="16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C0AB4" w:rsidR="00B960C2" w:rsidP="00B960C2" w:rsidRDefault="007C238C" w14:paraId="1D37F047" w14:textId="77777777">
    <w:r>
      <w:rPr>
        <w:noProof/>
        <w:lang w:eastAsia="da-DK"/>
      </w:rPr>
      <w:ptab w:alignment="right" w:relativeTo="margin" w:leader="none"/>
    </w:r>
    <w:r>
      <w:rPr>
        <w:noProof/>
        <w:lang w:eastAsia="da-DK"/>
      </w:rPr>
      <w:drawing>
        <wp:inline distT="0" distB="0" distL="0" distR="0" wp14:anchorId="18335DDA" wp14:editId="05A423A1">
          <wp:extent cx="2448000" cy="847385"/>
          <wp:effectExtent l="0" t="0" r="0" b="0"/>
          <wp:docPr id="11" name="Billede 11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2C0AB4" w:rsidR="00B960C2" w:rsidP="00B960C2" w:rsidRDefault="00B960C2" w14:paraId="0609A339" w14:textId="77777777"/>
  <w:p w:rsidR="00B960C2" w:rsidP="00B960C2" w:rsidRDefault="00B960C2" w14:paraId="3AC76380" w14:textId="77777777"/>
  <w:p w:rsidRPr="002C0AB4" w:rsidR="00B960C2" w:rsidP="00B960C2" w:rsidRDefault="00B960C2" w14:paraId="0E40FC45" w14:textId="77777777">
    <w:pPr>
      <w:pStyle w:val="Sidehoved"/>
      <w:spacing w:line="240" w:lineRule="atLeast"/>
    </w:pPr>
  </w:p>
  <w:p w:rsidRPr="002C0AB4" w:rsidR="00CE11A9" w:rsidP="00B960C2" w:rsidRDefault="003E2437" w14:paraId="6E1AA394" w14:textId="77777777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5F5D391" wp14:editId="22C25C09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12" name="Billede 12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617" w:rsidRDefault="00E51617" w14:paraId="0F024DAB" w14:textId="77777777"/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</w:tblGrid>
    <w:tr w:rsidRPr="002C0AB4" w:rsidR="00B960C2" w:rsidTr="0013360D" w14:paraId="18BE4799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B960C2" w:rsidP="0013360D" w:rsidRDefault="00B960C2" w14:paraId="666A57FC" w14:textId="77777777">
          <w:pPr>
            <w:spacing w:line="220" w:lineRule="atLeast"/>
            <w:rPr>
              <w:sz w:val="16"/>
              <w:szCs w:val="16"/>
            </w:rPr>
          </w:pPr>
        </w:p>
      </w:tc>
    </w:tr>
  </w:tbl>
  <w:p w:rsidR="00E51617" w:rsidRDefault="00E51617" w14:paraId="56CD8562" w14:textId="77777777"/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</w:tblGrid>
    <w:tr w:rsidRPr="002C0AB4" w:rsidR="00B960C2" w:rsidTr="0013360D" w14:paraId="290E46B2" w14:textId="77777777">
      <w:trPr>
        <w:trHeight w:val="1134" w:hRule="exact"/>
      </w:trPr>
      <w:tc>
        <w:tcPr>
          <w:tcW w:w="4535" w:type="dxa"/>
          <w:vAlign w:val="bottom"/>
        </w:tcPr>
        <w:p w:rsidRPr="002C0AB4" w:rsidR="00B960C2" w:rsidP="0013360D" w:rsidRDefault="00B960C2" w14:paraId="2582E169" w14:textId="77777777">
          <w:pPr>
            <w:spacing w:line="220" w:lineRule="atLeast"/>
            <w:rPr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29C"/>
    <w:multiLevelType w:val="multilevel"/>
    <w:tmpl w:val="5B982F56"/>
    <w:lvl w:ilvl="0">
      <w:start w:val="16"/>
      <w:numFmt w:val="upperLetter"/>
      <w:lvlText w:val="%1"/>
      <w:lvlJc w:val="left"/>
      <w:pPr>
        <w:ind w:left="398" w:hanging="286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398" w:hanging="286"/>
      </w:pPr>
      <w:rPr>
        <w:rFonts w:hint="default" w:ascii="Calibri" w:hAnsi="Calibri" w:eastAsia="Calibri" w:cs="Calibri"/>
        <w:spacing w:val="-4"/>
        <w:w w:val="100"/>
        <w:sz w:val="20"/>
        <w:szCs w:val="20"/>
      </w:rPr>
    </w:lvl>
    <w:lvl w:ilvl="2"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5C8"/>
    <w:multiLevelType w:val="multilevel"/>
    <w:tmpl w:val="6DBA0D1C"/>
    <w:lvl w:ilvl="0">
      <w:start w:val="16"/>
      <w:numFmt w:val="upperLetter"/>
      <w:lvlText w:val="%1"/>
      <w:lvlJc w:val="left"/>
      <w:pPr>
        <w:ind w:left="398" w:hanging="286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398" w:hanging="286"/>
      </w:pPr>
      <w:rPr>
        <w:rFonts w:hint="default" w:ascii="Calibri" w:hAnsi="Calibri" w:eastAsia="Calibri" w:cs="Calibri"/>
        <w:spacing w:val="-3"/>
        <w:w w:val="100"/>
        <w:sz w:val="20"/>
        <w:szCs w:val="20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23" w:hanging="360"/>
      </w:pPr>
      <w:rPr>
        <w:rFonts w:hint="default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4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hint="default" w:ascii="Arial" w:hAnsi="Arial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hint="default" w:ascii="Arial" w:hAnsi="Arial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A76FA0"/>
    <w:multiLevelType w:val="hybridMultilevel"/>
    <w:tmpl w:val="2174B48C"/>
    <w:lvl w:ilvl="0" w:tplc="FCA28CB4">
      <w:numFmt w:val="bullet"/>
      <w:lvlText w:val=""/>
      <w:lvlJc w:val="left"/>
      <w:pPr>
        <w:ind w:left="833" w:hanging="360"/>
      </w:pPr>
      <w:rPr>
        <w:rFonts w:hint="default"/>
        <w:w w:val="100"/>
      </w:rPr>
    </w:lvl>
    <w:lvl w:ilvl="1" w:tplc="4A1A5EF2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F0348D12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8F005E9C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03DEA880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CFD6F9F6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0EC4DEDA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D19CE956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47609152"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4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hint="default" w:ascii="Arial" w:hAnsi="Arial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8"/>
  </w:num>
  <w:num w:numId="8">
    <w:abstractNumId w:val="1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BA4BB6"/>
    <w:rsid w:val="00017104"/>
    <w:rsid w:val="00023BD0"/>
    <w:rsid w:val="000460C9"/>
    <w:rsid w:val="000504AD"/>
    <w:rsid w:val="00056D92"/>
    <w:rsid w:val="00074D52"/>
    <w:rsid w:val="00091FB6"/>
    <w:rsid w:val="00092B6D"/>
    <w:rsid w:val="000A2129"/>
    <w:rsid w:val="000A23E8"/>
    <w:rsid w:val="000C24D6"/>
    <w:rsid w:val="000C4297"/>
    <w:rsid w:val="000C68A6"/>
    <w:rsid w:val="001027A4"/>
    <w:rsid w:val="001060E3"/>
    <w:rsid w:val="0011133C"/>
    <w:rsid w:val="00127B25"/>
    <w:rsid w:val="001565F7"/>
    <w:rsid w:val="001B7496"/>
    <w:rsid w:val="001D2F77"/>
    <w:rsid w:val="001E3CF9"/>
    <w:rsid w:val="00205526"/>
    <w:rsid w:val="00205B17"/>
    <w:rsid w:val="00210A53"/>
    <w:rsid w:val="00217E36"/>
    <w:rsid w:val="00285A18"/>
    <w:rsid w:val="002B171C"/>
    <w:rsid w:val="002C0AB4"/>
    <w:rsid w:val="002D76B9"/>
    <w:rsid w:val="00317367"/>
    <w:rsid w:val="0032634C"/>
    <w:rsid w:val="00357223"/>
    <w:rsid w:val="00363F62"/>
    <w:rsid w:val="00381A47"/>
    <w:rsid w:val="003C1743"/>
    <w:rsid w:val="003E2437"/>
    <w:rsid w:val="00412F33"/>
    <w:rsid w:val="00434CDA"/>
    <w:rsid w:val="00440B15"/>
    <w:rsid w:val="0048499D"/>
    <w:rsid w:val="004B3115"/>
    <w:rsid w:val="004B6664"/>
    <w:rsid w:val="004C26F4"/>
    <w:rsid w:val="004C4F83"/>
    <w:rsid w:val="004D31D3"/>
    <w:rsid w:val="004E1FB4"/>
    <w:rsid w:val="004E4CED"/>
    <w:rsid w:val="004F7156"/>
    <w:rsid w:val="00520288"/>
    <w:rsid w:val="00526965"/>
    <w:rsid w:val="00541068"/>
    <w:rsid w:val="005A104B"/>
    <w:rsid w:val="005D2C1A"/>
    <w:rsid w:val="005D69ED"/>
    <w:rsid w:val="005E2ADE"/>
    <w:rsid w:val="005E4CA9"/>
    <w:rsid w:val="00635C83"/>
    <w:rsid w:val="006364A4"/>
    <w:rsid w:val="00656720"/>
    <w:rsid w:val="006810A6"/>
    <w:rsid w:val="006879A3"/>
    <w:rsid w:val="00692195"/>
    <w:rsid w:val="00693A00"/>
    <w:rsid w:val="006B273A"/>
    <w:rsid w:val="006C6D7B"/>
    <w:rsid w:val="006F3787"/>
    <w:rsid w:val="006F3F36"/>
    <w:rsid w:val="0075490C"/>
    <w:rsid w:val="0077027E"/>
    <w:rsid w:val="00770CB7"/>
    <w:rsid w:val="007C238C"/>
    <w:rsid w:val="007C3EF4"/>
    <w:rsid w:val="007C75C9"/>
    <w:rsid w:val="007D3890"/>
    <w:rsid w:val="007D44DE"/>
    <w:rsid w:val="007F0B71"/>
    <w:rsid w:val="00825814"/>
    <w:rsid w:val="0083389F"/>
    <w:rsid w:val="008439FB"/>
    <w:rsid w:val="008817B6"/>
    <w:rsid w:val="00886DF7"/>
    <w:rsid w:val="00890104"/>
    <w:rsid w:val="008B3FCF"/>
    <w:rsid w:val="008F20F4"/>
    <w:rsid w:val="0090081E"/>
    <w:rsid w:val="00903364"/>
    <w:rsid w:val="00927658"/>
    <w:rsid w:val="00931B0A"/>
    <w:rsid w:val="00964DAE"/>
    <w:rsid w:val="009A36C7"/>
    <w:rsid w:val="009B3FDC"/>
    <w:rsid w:val="009D519C"/>
    <w:rsid w:val="009D6FFE"/>
    <w:rsid w:val="009F12DE"/>
    <w:rsid w:val="00A31B90"/>
    <w:rsid w:val="00A4661E"/>
    <w:rsid w:val="00A54CB6"/>
    <w:rsid w:val="00A62D3F"/>
    <w:rsid w:val="00A86B10"/>
    <w:rsid w:val="00AB45D4"/>
    <w:rsid w:val="00AB5DC0"/>
    <w:rsid w:val="00AF2199"/>
    <w:rsid w:val="00AF25AC"/>
    <w:rsid w:val="00AF62BD"/>
    <w:rsid w:val="00B263F3"/>
    <w:rsid w:val="00B336FB"/>
    <w:rsid w:val="00B71B98"/>
    <w:rsid w:val="00B80E20"/>
    <w:rsid w:val="00B82ECE"/>
    <w:rsid w:val="00B84399"/>
    <w:rsid w:val="00B877EF"/>
    <w:rsid w:val="00B960C2"/>
    <w:rsid w:val="00BA4BB6"/>
    <w:rsid w:val="00BB4804"/>
    <w:rsid w:val="00BE0335"/>
    <w:rsid w:val="00BE7580"/>
    <w:rsid w:val="00BF434F"/>
    <w:rsid w:val="00C21752"/>
    <w:rsid w:val="00C24C2A"/>
    <w:rsid w:val="00C406E1"/>
    <w:rsid w:val="00C42078"/>
    <w:rsid w:val="00C42DC4"/>
    <w:rsid w:val="00C7305B"/>
    <w:rsid w:val="00C8283E"/>
    <w:rsid w:val="00CD25E4"/>
    <w:rsid w:val="00CD2718"/>
    <w:rsid w:val="00CE11A9"/>
    <w:rsid w:val="00CE7886"/>
    <w:rsid w:val="00D0059D"/>
    <w:rsid w:val="00D10496"/>
    <w:rsid w:val="00D1108A"/>
    <w:rsid w:val="00D24F37"/>
    <w:rsid w:val="00D30279"/>
    <w:rsid w:val="00D30CE3"/>
    <w:rsid w:val="00D316F5"/>
    <w:rsid w:val="00D62251"/>
    <w:rsid w:val="00D723B9"/>
    <w:rsid w:val="00D861BD"/>
    <w:rsid w:val="00DA2B84"/>
    <w:rsid w:val="00DB65A8"/>
    <w:rsid w:val="00DC0011"/>
    <w:rsid w:val="00DD1074"/>
    <w:rsid w:val="00DF491D"/>
    <w:rsid w:val="00E12764"/>
    <w:rsid w:val="00E23A5D"/>
    <w:rsid w:val="00E4613C"/>
    <w:rsid w:val="00E51617"/>
    <w:rsid w:val="00E53BE2"/>
    <w:rsid w:val="00E56A0F"/>
    <w:rsid w:val="00E771F4"/>
    <w:rsid w:val="00E86C93"/>
    <w:rsid w:val="00ED452F"/>
    <w:rsid w:val="00EF64BC"/>
    <w:rsid w:val="00F27534"/>
    <w:rsid w:val="00F41562"/>
    <w:rsid w:val="00F45C93"/>
    <w:rsid w:val="00F47AA7"/>
    <w:rsid w:val="00F622B4"/>
    <w:rsid w:val="00F77378"/>
    <w:rsid w:val="00F962AD"/>
    <w:rsid w:val="00FB74E8"/>
    <w:rsid w:val="00FC06BE"/>
    <w:rsid w:val="00FD04BA"/>
    <w:rsid w:val="00FF1D1D"/>
    <w:rsid w:val="0BAB8F32"/>
    <w:rsid w:val="0DD596EA"/>
    <w:rsid w:val="161E16F8"/>
    <w:rsid w:val="17219E9A"/>
    <w:rsid w:val="1E66C96A"/>
    <w:rsid w:val="27ABC740"/>
    <w:rsid w:val="30E089BD"/>
    <w:rsid w:val="337B0B21"/>
    <w:rsid w:val="38374210"/>
    <w:rsid w:val="40663615"/>
    <w:rsid w:val="46789D7F"/>
    <w:rsid w:val="521CA287"/>
    <w:rsid w:val="57396B4F"/>
    <w:rsid w:val="6B7CB936"/>
    <w:rsid w:val="725D101F"/>
    <w:rsid w:val="7702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AF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Brevtypeangivelse" w:customStyle="1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C8283E"/>
    <w:rPr>
      <w:rFonts w:ascii="Arial" w:hAnsi="Arial" w:eastAsiaTheme="majorEastAsia" w:cstheme="majorBidi"/>
      <w:b/>
      <w:bCs/>
      <w:color w:val="000000" w:themeColor="text1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E53BE2"/>
    <w:rPr>
      <w:rFonts w:ascii="Arial" w:hAnsi="Arial" w:eastAsiaTheme="majorEastAsia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styleId="Agenda" w:customStyle="1">
    <w:name w:val="Agenda"/>
    <w:uiPriority w:val="99"/>
    <w:rsid w:val="00023BD0"/>
  </w:style>
  <w:style w:type="numbering" w:styleId="Agenda1" w:customStyle="1">
    <w:name w:val="Agenda1"/>
    <w:next w:val="Agenda"/>
    <w:uiPriority w:val="99"/>
    <w:rsid w:val="00023BD0"/>
  </w:style>
  <w:style w:type="paragraph" w:styleId="AgendaOpstilling" w:customStyle="1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styleId="Dagsordenspunkt" w:customStyle="1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styleId="DagsordenspunktTegn" w:customStyle="1">
    <w:name w:val="Dagsordenspunkt Tegn"/>
    <w:basedOn w:val="Overskrift1Tegn"/>
    <w:link w:val="Dagsordenspunkt"/>
    <w:rsid w:val="00C8283E"/>
    <w:rPr>
      <w:rFonts w:ascii="Calibri" w:hAnsi="Calibri" w:cs="Calibri" w:eastAsiaTheme="majorEastAsia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styleId="Bilagspunkter" w:customStyle="1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styleId="BilagspunkterTegn" w:customStyle="1">
    <w:name w:val="Bilagspunkter Tegn"/>
    <w:basedOn w:val="DagsordenspunktTegn"/>
    <w:link w:val="Bilagspunkter"/>
    <w:rsid w:val="00903364"/>
    <w:rPr>
      <w:rFonts w:ascii="Calibri" w:hAnsi="Calibri" w:cs="Calibri" w:eastAsiaTheme="majorEastAsia"/>
      <w:b w:val="0"/>
      <w:bCs/>
      <w:color w:val="FF0000"/>
      <w:sz w:val="20"/>
      <w:u w:val="single"/>
    </w:rPr>
  </w:style>
  <w:style w:type="paragraph" w:styleId="Dagsordenspunkter" w:customStyle="1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styleId="Indholdsfortegnelse1Tegn" w:customStyle="1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styleId="DagsordenspunkterTegn" w:customStyle="1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BE7580"/>
    <w:rPr>
      <w:rFonts w:ascii="Calibri" w:hAnsi="Calibri"/>
      <w:sz w:val="22"/>
      <w:szCs w:val="21"/>
    </w:rPr>
  </w:style>
  <w:style w:type="character" w:styleId="AlmindeligtekstTegn" w:customStyle="1">
    <w:name w:val="Almindelig tekst Tegn"/>
    <w:basedOn w:val="Standardskrifttypeiafsnit"/>
    <w:link w:val="Almindeligtekst"/>
    <w:uiPriority w:val="99"/>
    <w:rsid w:val="00BE7580"/>
    <w:rPr>
      <w:rFonts w:ascii="Calibri" w:hAnsi="Calibri"/>
      <w:szCs w:val="21"/>
    </w:rPr>
  </w:style>
  <w:style w:type="character" w:styleId="UnresolvedMention" w:customStyle="1">
    <w:name w:val="Unresolved Mention"/>
    <w:basedOn w:val="Standardskrifttypeiafsnit"/>
    <w:uiPriority w:val="99"/>
    <w:semiHidden/>
    <w:unhideWhenUsed/>
    <w:rsid w:val="00D7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ben.LykkeErnlundEggertsen@middelfart.dk" TargetMode="External" Id="rId18" /><Relationship Type="http://schemas.openxmlformats.org/officeDocument/2006/relationships/hyperlink" Target="mailto:line.christensen@fredericia.dk" TargetMode="External" Id="rId26" /><Relationship Type="http://schemas.openxmlformats.org/officeDocument/2006/relationships/hyperlink" Target="mailto:zihe@langelandkommune.dk" TargetMode="External" Id="rId39" /><Relationship Type="http://schemas.openxmlformats.org/officeDocument/2006/relationships/hyperlink" Target="mailto:avpe@odense.dk" TargetMode="External" Id="rId21" /><Relationship Type="http://schemas.openxmlformats.org/officeDocument/2006/relationships/hyperlink" Target="mailto:tke@rsyd.dk" TargetMode="External" Id="rId34" /><Relationship Type="http://schemas.openxmlformats.org/officeDocument/2006/relationships/hyperlink" Target="mailto:torsh@fmk.dk" TargetMode="External" Id="rId42" /><Relationship Type="http://schemas.openxmlformats.org/officeDocument/2006/relationships/hyperlink" Target="mailto:Alice.Lund.Riis-Hoegh@rsyd.dk" TargetMode="External" Id="rId47" /><Relationship Type="http://schemas.openxmlformats.org/officeDocument/2006/relationships/hyperlink" Target="mailto:anna.bak@middelfart.dk" TargetMode="External" Id="rId50" /><Relationship Type="http://schemas.openxmlformats.org/officeDocument/2006/relationships/hyperlink" Target="mailto:ann@haderslev.dk" TargetMode="External" Id="rId63" /><Relationship Type="http://schemas.openxmlformats.org/officeDocument/2006/relationships/theme" Target="theme/theme1.xml" Id="rId76" /><Relationship Type="http://schemas.openxmlformats.org/officeDocument/2006/relationships/styles" Target="styles.xml" Id="rId7" /><Relationship Type="http://schemas.openxmlformats.org/officeDocument/2006/relationships/footer" Target="footer1.xml" Id="rId71" /><Relationship Type="http://schemas.openxmlformats.org/officeDocument/2006/relationships/customXml" Target="../customXml/item2.xml" Id="rId2" /><Relationship Type="http://schemas.openxmlformats.org/officeDocument/2006/relationships/hyperlink" Target="mailto:avw@rsyd.dk" TargetMode="External" Id="rId16" /><Relationship Type="http://schemas.openxmlformats.org/officeDocument/2006/relationships/endnotes" Target="endnotes.xml" Id="rId11" /><Relationship Type="http://schemas.openxmlformats.org/officeDocument/2006/relationships/hyperlink" Target="mailto:litm@haderslev.dk" TargetMode="External" Id="rId24" /><Relationship Type="http://schemas.openxmlformats.org/officeDocument/2006/relationships/hyperlink" Target="mailto:Irene.ravnrossavik@middelfart.dk" TargetMode="External" Id="rId32" /><Relationship Type="http://schemas.openxmlformats.org/officeDocument/2006/relationships/hyperlink" Target="mailto:dobli@odense.dk" TargetMode="External" Id="rId37" /><Relationship Type="http://schemas.openxmlformats.org/officeDocument/2006/relationships/hyperlink" Target="mailto:Niels.Aagaard@rsyd.dk" TargetMode="External" Id="rId40" /><Relationship Type="http://schemas.openxmlformats.org/officeDocument/2006/relationships/hyperlink" Target="mailto:Lone.Bach.Kristensen@rsyd.dk" TargetMode="External" Id="rId45" /><Relationship Type="http://schemas.openxmlformats.org/officeDocument/2006/relationships/fontTable" Target="fontTable.xml" Id="rId74" /><Relationship Type="http://schemas.openxmlformats.org/officeDocument/2006/relationships/customXml" Target="../customXml/item5.xml" Id="rId5" /><Relationship Type="http://schemas.openxmlformats.org/officeDocument/2006/relationships/hyperlink" Target="mailto:clm@rsyd.dk" TargetMode="External" Id="rId15" /><Relationship Type="http://schemas.openxmlformats.org/officeDocument/2006/relationships/hyperlink" Target="mailto:fjpm@rsyd.dk" TargetMode="External" Id="rId23" /><Relationship Type="http://schemas.openxmlformats.org/officeDocument/2006/relationships/hyperlink" Target="mailto:xenbo@odense.dk" TargetMode="External" Id="rId28" /><Relationship Type="http://schemas.openxmlformats.org/officeDocument/2006/relationships/hyperlink" Target="mailto:louise.hjort@rsyd.dk" TargetMode="External" Id="rId36" /><Relationship Type="http://schemas.openxmlformats.org/officeDocument/2006/relationships/hyperlink" Target="mailto:line.christensen@fredericia.dk" TargetMode="External" Id="rId49" /><Relationship Type="http://schemas.openxmlformats.org/officeDocument/2006/relationships/hyperlink" Target="mailto:Christina.Ellegaard.Ryborg@rsyd.dk" TargetMode="External" Id="rId57" /><Relationship Type="http://schemas.openxmlformats.org/officeDocument/2006/relationships/hyperlink" Target="mailto:Tove.Larsen1@rsyd.dk" TargetMode="External" Id="rId61" /><Relationship Type="http://schemas.openxmlformats.org/officeDocument/2006/relationships/footnotes" Target="footnotes.xml" Id="rId10" /><Relationship Type="http://schemas.openxmlformats.org/officeDocument/2006/relationships/hyperlink" Target="mailto:Stine.Bjerregaard@rsyd.dk" TargetMode="External" Id="rId19" /><Relationship Type="http://schemas.openxmlformats.org/officeDocument/2006/relationships/hyperlink" Target="mailto:Anne.Marie.Dixen.Burgdorf@rsyd.dk" TargetMode="External" Id="rId44" /><Relationship Type="http://schemas.openxmlformats.org/officeDocument/2006/relationships/hyperlink" Target="mailto:Mona.Andersen@rsyd.dk" TargetMode="External" Id="rId60" /><Relationship Type="http://schemas.openxmlformats.org/officeDocument/2006/relationships/hyperlink" Target="mailto:jems@sonderborg.dk" TargetMode="External" Id="rId65" /><Relationship Type="http://schemas.openxmlformats.org/officeDocument/2006/relationships/footer" Target="footer2.xml" Id="rId73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Magnus.Falby@rsyd.dk" TargetMode="External" Id="rId22" /><Relationship Type="http://schemas.openxmlformats.org/officeDocument/2006/relationships/hyperlink" Target="mailto:Jette.Dalsgaard.Andersen@rsyd.dk" TargetMode="External" Id="rId27" /><Relationship Type="http://schemas.openxmlformats.org/officeDocument/2006/relationships/hyperlink" Target="mailto:Mathias.Hornbaek@middelfart.dk" TargetMode="External" Id="rId30" /><Relationship Type="http://schemas.openxmlformats.org/officeDocument/2006/relationships/hyperlink" Target="mailto:Iben.LykkeErnlundEggertsen@middelfart.dk" TargetMode="External" Id="rId43" /><Relationship Type="http://schemas.openxmlformats.org/officeDocument/2006/relationships/hyperlink" Target="mailto:Ditte.Hermansen@rsyd.dk" TargetMode="External" Id="rId48" /><Relationship Type="http://schemas.openxmlformats.org/officeDocument/2006/relationships/hyperlink" Target="mailto:tiri@esbjergkommune.dk" TargetMode="External" Id="rId56" /><Relationship Type="http://schemas.openxmlformats.org/officeDocument/2006/relationships/hyperlink" Target="mailto:litm@haderslev.dk" TargetMode="External" Id="rId64" /><Relationship Type="http://schemas.openxmlformats.org/officeDocument/2006/relationships/hyperlink" Target="mailto:Arne.Vesth.Pedersen@rsyd.dk" TargetMode="External" Id="rId69" /><Relationship Type="http://schemas.openxmlformats.org/officeDocument/2006/relationships/settings" Target="settings.xml" Id="rId8" /><Relationship Type="http://schemas.openxmlformats.org/officeDocument/2006/relationships/hyperlink" Target="mailto:sohje@vejle.dk" TargetMode="External" Id="rId51" /><Relationship Type="http://schemas.openxmlformats.org/officeDocument/2006/relationships/header" Target="header2.xml" Id="rId72" /><Relationship Type="http://schemas.openxmlformats.org/officeDocument/2006/relationships/customXml" Target="../customXml/item3.xml" Id="rId3" /><Relationship Type="http://schemas.openxmlformats.org/officeDocument/2006/relationships/hyperlink" Target="mailto:lhon@haderslev.dk" TargetMode="External" Id="rId12" /><Relationship Type="http://schemas.openxmlformats.org/officeDocument/2006/relationships/hyperlink" Target="mailto:agd@rsyd.dk" TargetMode="External" Id="rId17" /><Relationship Type="http://schemas.openxmlformats.org/officeDocument/2006/relationships/hyperlink" Target="mailto:Lisa.Albaek.Pedersen@rsyd.dk" TargetMode="External" Id="rId25" /><Relationship Type="http://schemas.openxmlformats.org/officeDocument/2006/relationships/hyperlink" Target="mailto:Inge.Bendixen@rsyd.dk" TargetMode="External" Id="rId33" /><Relationship Type="http://schemas.openxmlformats.org/officeDocument/2006/relationships/hyperlink" Target="mailto:line.bang-andreasen@svendborg.dk" TargetMode="External" Id="rId38" /><Relationship Type="http://schemas.openxmlformats.org/officeDocument/2006/relationships/hyperlink" Target="mailto:Lone.Bach.Kristensen@rsyd.dk" TargetMode="External" Id="rId46" /><Relationship Type="http://schemas.openxmlformats.org/officeDocument/2006/relationships/hyperlink" Target="mailto:Mona.Andersen@rsyd.dk" TargetMode="External" Id="rId59" /><Relationship Type="http://schemas.openxmlformats.org/officeDocument/2006/relationships/hyperlink" Target="mailto:amlu@aabenraa.dk" TargetMode="External" Id="rId67" /><Relationship Type="http://schemas.openxmlformats.org/officeDocument/2006/relationships/hyperlink" Target="mailto:maloa@fmk.dk" TargetMode="External" Id="rId41" /><Relationship Type="http://schemas.openxmlformats.org/officeDocument/2006/relationships/hyperlink" Target="mailto:leb@billund.dk" TargetMode="External" Id="rId54" /><Relationship Type="http://schemas.openxmlformats.org/officeDocument/2006/relationships/header" Target="header1.xml" Id="rId70" /><Relationship Type="http://schemas.openxmlformats.org/officeDocument/2006/relationships/glossaryDocument" Target="glossary/document.xml" Id="rId75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mailto:Maja.Enggaard.Jensen@rsyd.dk" TargetMode="External" Id="Rf32773f46ed44417" /><Relationship Type="http://schemas.openxmlformats.org/officeDocument/2006/relationships/hyperlink" Target="mailto:Maja.Enggaard.Jensen@rsyd.dk" TargetMode="External" Id="R4ab24bbb931246c1" /><Relationship Type="http://schemas.openxmlformats.org/officeDocument/2006/relationships/hyperlink" Target="mailto:Kia.Elten@rsyd.dk" TargetMode="External" Id="Rd7161fabd16640a4" /><Relationship Type="http://schemas.openxmlformats.org/officeDocument/2006/relationships/hyperlink" Target="mailto:kros@Billund.dk" TargetMode="External" Id="R92219bd0fc144bca" /><Relationship Type="http://schemas.openxmlformats.org/officeDocument/2006/relationships/hyperlink" Target="mailto:mmh@billund.dk" TargetMode="External" Id="Rc8db6ac250554667" /><Relationship Type="http://schemas.openxmlformats.org/officeDocument/2006/relationships/hyperlink" Target="mailto:emslo@kolding.dk" TargetMode="External" Id="R742e478b4eae42c8" /><Relationship Type="http://schemas.openxmlformats.org/officeDocument/2006/relationships/hyperlink" Target="mailto:jmpl@aabenraa.dk" TargetMode="External" Id="Rc7fcef0d54844dc8" /><Relationship Type="http://schemas.openxmlformats.org/officeDocument/2006/relationships/hyperlink" Target="mailto:loujen@toender.dk" TargetMode="External" Id="R05eb1487fc7441f5" /><Relationship Type="http://schemas.openxmlformats.org/officeDocument/2006/relationships/hyperlink" Target="mailto:mima@haderslev.dk" TargetMode="External" Id="Rc44a17cdd32641d3" /><Relationship Type="http://schemas.openxmlformats.org/officeDocument/2006/relationships/hyperlink" Target="mailto:Anders.Maarbjerg@rsyd.dk" TargetMode="External" Id="R9aad45b182ba40b7" /><Relationship Type="http://schemas.openxmlformats.org/officeDocument/2006/relationships/hyperlink" Target="mailto:Rikke.Thesbol@middelfart.dk" TargetMode="External" Id="Rff1b677548c14d23" /><Relationship Type="http://schemas.openxmlformats.org/officeDocument/2006/relationships/hyperlink" Target="mailto:Julie.Rytter.Eriksen@rsyd.dk" TargetMode="External" Id="R57134c0d745844d9" /><Relationship Type="http://schemas.openxmlformats.org/officeDocument/2006/relationships/hyperlink" Target="mailto:julrped@toender.dk" TargetMode="External" Id="R23375d62fc9949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onshuset\Tv&#230;rsektorielt%20samarbejde\Afdeling\Guides,%20skabeloner%20og%20praktisk\MS%20Office%20Skabeloner\Sundhedsaftale_Skabeloner\Brev_Sundhedsaftale%20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42474B15D469C8D16C2E226974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082C0-176C-4201-8284-37853BEA6C16}"/>
      </w:docPartPr>
      <w:docPartBody>
        <w:p w:rsidR="005C38F5" w:rsidRDefault="005C38F5">
          <w:pPr>
            <w:pStyle w:val="E7342474B15D469C8D16C2E2269747FF"/>
          </w:pPr>
          <w:r w:rsidRPr="002423D6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5"/>
    <w:rsid w:val="00564570"/>
    <w:rsid w:val="005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8AE84AECB814352A8941BBC94D0138F">
    <w:name w:val="58AE84AECB814352A8941BBC94D0138F"/>
  </w:style>
  <w:style w:type="paragraph" w:customStyle="1" w:styleId="E7342474B15D469C8D16C2E2269747FF">
    <w:name w:val="E7342474B15D469C8D16C2E2269747FF"/>
  </w:style>
  <w:style w:type="paragraph" w:customStyle="1" w:styleId="B2F296041C7448B480D91E48860E94C7">
    <w:name w:val="B2F296041C7448B480D91E48860E9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4F0C910588A4AB143D98B91FC00BF" ma:contentTypeVersion="0" ma:contentTypeDescription="Opret et nyt dokument." ma:contentTypeScope="" ma:versionID="9e19d60a9e677c84fecb7f7a116fb4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39a22fa64077dee4a0dc6b637cf7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209FB-15C4-4C78-9559-D73341FBD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7A6C1-4445-45E4-BBDB-11236FBA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14AD8-C3A3-4AC0-BB48-D6BE300A5A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005947-475B-43C1-9634-5744E7D362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Brev_Sundhedsaftale Skabelon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Brev</dc:title>
  <dc:creator/>
  <lastModifiedBy>Janni Husballe</lastModifiedBy>
  <revision>17</revision>
  <dcterms:created xsi:type="dcterms:W3CDTF">2021-02-10T13:51:00.0000000Z</dcterms:created>
  <dcterms:modified xsi:type="dcterms:W3CDTF">2022-07-01T11:13:10.7209753Z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{2AD03CF0-058B-4780-BD56-73257F3234FA}</vt:lpwstr>
  </property>
  <property fmtid="{D5CDD505-2E9C-101B-9397-08002B2CF9AE}" pid="3" name="ContentTypeId">
    <vt:lpwstr>0x01010038B4F0C910588A4AB143D98B91FC00BF</vt:lpwstr>
  </property>
</Properties>
</file>