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C4" w:rsidRDefault="004028C4" w:rsidP="004028C4">
      <w:pPr>
        <w:rPr>
          <w:rFonts w:asciiTheme="minorHAnsi" w:hAnsiTheme="minorHAnsi" w:cstheme="minorBidi"/>
          <w:color w:val="1F497D"/>
        </w:rPr>
      </w:pPr>
    </w:p>
    <w:p w:rsidR="004028C4" w:rsidRPr="004028C4" w:rsidRDefault="004028C4" w:rsidP="004028C4">
      <w:pPr>
        <w:rPr>
          <w:rFonts w:asciiTheme="minorHAnsi" w:hAnsiTheme="minorHAnsi" w:cstheme="minorBidi"/>
          <w:b/>
          <w:lang w:val="en-US"/>
        </w:rPr>
      </w:pPr>
      <w:r w:rsidRPr="004028C4">
        <w:rPr>
          <w:rFonts w:asciiTheme="minorHAnsi" w:hAnsiTheme="minorHAnsi" w:cstheme="minorBidi"/>
          <w:b/>
          <w:lang w:val="en-US"/>
        </w:rPr>
        <w:t>How are you?</w:t>
      </w:r>
    </w:p>
    <w:p w:rsidR="004028C4" w:rsidRPr="004028C4" w:rsidRDefault="004028C4" w:rsidP="004028C4">
      <w:pPr>
        <w:rPr>
          <w:rFonts w:asciiTheme="minorHAnsi" w:hAnsiTheme="minorHAnsi" w:cstheme="minorHAnsi"/>
          <w:b/>
          <w:lang w:val="en-US"/>
        </w:rPr>
      </w:pP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Over the c</w:t>
      </w:r>
      <w:r w:rsidR="009B695A">
        <w:rPr>
          <w:rFonts w:asciiTheme="minorHAnsi" w:hAnsiTheme="minorHAnsi" w:cstheme="minorHAnsi"/>
          <w:lang w:val="en-US"/>
        </w:rPr>
        <w:t>ourse of these weeks many residents</w:t>
      </w:r>
      <w:r>
        <w:rPr>
          <w:rFonts w:asciiTheme="minorHAnsi" w:hAnsiTheme="minorHAnsi" w:cstheme="minorHAnsi"/>
          <w:lang w:val="en-US"/>
        </w:rPr>
        <w:t xml:space="preserve"> will receive an invitation to fill out a</w:t>
      </w:r>
      <w:r>
        <w:rPr>
          <w:rFonts w:asciiTheme="minorHAnsi" w:hAnsiTheme="minorHAnsi" w:cstheme="minorHAnsi"/>
          <w:lang w:val="en-US"/>
        </w:rPr>
        <w:t xml:space="preserve"> questionnaire called “How are y</w:t>
      </w:r>
      <w:r>
        <w:rPr>
          <w:rFonts w:asciiTheme="minorHAnsi" w:hAnsiTheme="minorHAnsi" w:cstheme="minorHAnsi"/>
          <w:lang w:val="en-US"/>
        </w:rPr>
        <w:t>ou</w:t>
      </w:r>
      <w:r>
        <w:rPr>
          <w:rFonts w:asciiTheme="minorHAnsi" w:hAnsiTheme="minorHAnsi" w:cstheme="minorHAnsi"/>
          <w:lang w:val="en-US"/>
        </w:rPr>
        <w:t>?”</w:t>
      </w: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“How are you?”</w:t>
      </w:r>
      <w:r>
        <w:rPr>
          <w:rFonts w:asciiTheme="minorHAnsi" w:hAnsiTheme="minorHAnsi" w:cstheme="minorHAnsi"/>
          <w:lang w:val="en-US"/>
        </w:rPr>
        <w:t xml:space="preserve"> is a survey about well-being, health, and illness in the </w:t>
      </w:r>
      <w:r w:rsidR="00712102">
        <w:rPr>
          <w:rFonts w:asciiTheme="minorHAnsi" w:hAnsiTheme="minorHAnsi" w:cstheme="minorHAnsi"/>
          <w:lang w:val="en-US"/>
        </w:rPr>
        <w:t>municipality (</w:t>
      </w:r>
      <w:proofErr w:type="spellStart"/>
      <w:r w:rsidR="00712102">
        <w:rPr>
          <w:rFonts w:asciiTheme="minorHAnsi" w:hAnsiTheme="minorHAnsi" w:cstheme="minorHAnsi"/>
          <w:lang w:val="en-US"/>
        </w:rPr>
        <w:t>k</w:t>
      </w:r>
      <w:r>
        <w:rPr>
          <w:rFonts w:asciiTheme="minorHAnsi" w:hAnsiTheme="minorHAnsi" w:cstheme="minorHAnsi"/>
          <w:lang w:val="en-US"/>
        </w:rPr>
        <w:t>ommune</w:t>
      </w:r>
      <w:proofErr w:type="spellEnd"/>
      <w:r w:rsidR="00712102">
        <w:rPr>
          <w:rFonts w:asciiTheme="minorHAnsi" w:hAnsiTheme="minorHAnsi" w:cstheme="minorHAnsi"/>
          <w:lang w:val="en-US"/>
        </w:rPr>
        <w:t>), r</w:t>
      </w:r>
      <w:r>
        <w:rPr>
          <w:rFonts w:asciiTheme="minorHAnsi" w:hAnsiTheme="minorHAnsi" w:cstheme="minorHAnsi"/>
          <w:lang w:val="en-US"/>
        </w:rPr>
        <w:t>egion and the whole country.</w:t>
      </w: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If you are among those selected, you have been notified in your digital mailbox (</w:t>
      </w:r>
      <w:r>
        <w:rPr>
          <w:rFonts w:asciiTheme="minorHAnsi" w:hAnsiTheme="minorHAnsi" w:cstheme="minorHAnsi"/>
          <w:lang w:val="en-US"/>
        </w:rPr>
        <w:t>e.g.</w:t>
      </w:r>
      <w:r>
        <w:rPr>
          <w:rFonts w:asciiTheme="minorHAnsi" w:hAnsiTheme="minorHAnsi" w:cstheme="minorHAnsi"/>
          <w:lang w:val="en-US"/>
        </w:rPr>
        <w:t xml:space="preserve"> e-Boks) or by physical post.</w:t>
      </w: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Al</w:t>
      </w:r>
      <w:r>
        <w:rPr>
          <w:rFonts w:asciiTheme="minorHAnsi" w:hAnsiTheme="minorHAnsi" w:cstheme="minorHAnsi"/>
          <w:lang w:val="en-US"/>
        </w:rPr>
        <w:t>l re</w:t>
      </w:r>
      <w:r w:rsidR="009B695A">
        <w:rPr>
          <w:rFonts w:asciiTheme="minorHAnsi" w:hAnsiTheme="minorHAnsi" w:cstheme="minorHAnsi"/>
          <w:lang w:val="en-US"/>
        </w:rPr>
        <w:t>sponses are important and contribute to improve</w:t>
      </w:r>
      <w:bookmarkStart w:id="0" w:name="_GoBack"/>
      <w:bookmarkEnd w:id="0"/>
      <w:r>
        <w:rPr>
          <w:rFonts w:asciiTheme="minorHAnsi" w:hAnsiTheme="minorHAnsi" w:cstheme="minorHAnsi"/>
          <w:lang w:val="en-US"/>
        </w:rPr>
        <w:t xml:space="preserve"> public health. We therefore hope that you will fill out the questionnaire, if you have rece</w:t>
      </w:r>
      <w:r>
        <w:rPr>
          <w:rFonts w:asciiTheme="minorHAnsi" w:hAnsiTheme="minorHAnsi" w:cstheme="minorHAnsi"/>
          <w:lang w:val="en-US"/>
        </w:rPr>
        <w:t>ived one,</w:t>
      </w:r>
      <w:r>
        <w:rPr>
          <w:rFonts w:asciiTheme="minorHAnsi" w:hAnsiTheme="minorHAnsi" w:cstheme="minorHAnsi"/>
          <w:lang w:val="en-US"/>
        </w:rPr>
        <w:t xml:space="preserve"> and at the same time participate in the draw for one of our prizes.</w:t>
      </w: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More information is available at </w:t>
      </w:r>
      <w:hyperlink r:id="rId4" w:history="1">
        <w:r>
          <w:rPr>
            <w:rStyle w:val="Hyperlink"/>
            <w:rFonts w:asciiTheme="minorHAnsi" w:hAnsiTheme="minorHAnsi" w:cstheme="minorHAnsi"/>
            <w:lang w:val="en-US"/>
          </w:rPr>
          <w:t>www.svar2025.dk</w:t>
        </w:r>
      </w:hyperlink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We hope you will participate. Your response is important, and we appreciate your assistance.</w:t>
      </w: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</w:p>
    <w:p w:rsidR="004028C4" w:rsidRDefault="004028C4" w:rsidP="004028C4">
      <w:pPr>
        <w:rPr>
          <w:rFonts w:asciiTheme="minorHAnsi" w:hAnsiTheme="minorHAnsi" w:cstheme="minorHAnsi"/>
          <w:lang w:val="en-US"/>
        </w:rPr>
      </w:pPr>
    </w:p>
    <w:p w:rsidR="004028C4" w:rsidRPr="004028C4" w:rsidRDefault="004028C4">
      <w:pPr>
        <w:rPr>
          <w:lang w:val="en-US"/>
        </w:rPr>
      </w:pPr>
    </w:p>
    <w:sectPr w:rsidR="004028C4" w:rsidRPr="004028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C4"/>
    <w:rsid w:val="004028C4"/>
    <w:rsid w:val="00712102"/>
    <w:rsid w:val="009B695A"/>
    <w:rsid w:val="00D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9017"/>
  <w15:chartTrackingRefBased/>
  <w15:docId w15:val="{A0F2173D-5C9A-468C-835E-2C543295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C4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4028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ar2025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 Skuratovskij</dc:creator>
  <cp:keywords/>
  <dc:description/>
  <cp:lastModifiedBy>Jevgenij Skuratovskij</cp:lastModifiedBy>
  <cp:revision>5</cp:revision>
  <dcterms:created xsi:type="dcterms:W3CDTF">2025-03-05T13:01:00Z</dcterms:created>
  <dcterms:modified xsi:type="dcterms:W3CDTF">2025-03-05T13:29:00Z</dcterms:modified>
</cp:coreProperties>
</file>