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59374" w14:textId="77777777" w:rsidR="00AF1100" w:rsidRPr="00F15AC8" w:rsidRDefault="00AF1100" w:rsidP="009F0BD1">
      <w:pPr>
        <w:spacing w:line="300" w:lineRule="exact"/>
        <w:rPr>
          <w:rFonts w:cs="Arial"/>
          <w:b/>
          <w:bCs/>
          <w:sz w:val="19"/>
          <w:szCs w:val="19"/>
        </w:rPr>
      </w:pPr>
      <w:bookmarkStart w:id="0" w:name="Overskrift"/>
      <w:bookmarkEnd w:id="0"/>
    </w:p>
    <w:p w14:paraId="72C6B6E9" w14:textId="77777777" w:rsidR="00AF1100" w:rsidRPr="00F15AC8" w:rsidRDefault="00AF1100" w:rsidP="007A324A">
      <w:pPr>
        <w:rPr>
          <w:rFonts w:cs="Arial"/>
          <w:sz w:val="19"/>
          <w:szCs w:val="19"/>
        </w:rPr>
      </w:pPr>
    </w:p>
    <w:p w14:paraId="4C63FD75" w14:textId="61752136" w:rsidR="00D3185E" w:rsidRPr="00F15AC8" w:rsidRDefault="00D3185E" w:rsidP="00313F03">
      <w:pPr>
        <w:spacing w:line="240" w:lineRule="auto"/>
        <w:jc w:val="center"/>
        <w:rPr>
          <w:rFonts w:cs="Arial"/>
          <w:b/>
          <w:color w:val="92D050"/>
          <w:sz w:val="32"/>
          <w:szCs w:val="32"/>
        </w:rPr>
      </w:pPr>
      <w:bookmarkStart w:id="1" w:name="Start"/>
      <w:bookmarkEnd w:id="1"/>
    </w:p>
    <w:p w14:paraId="32FF523D" w14:textId="7660C56E" w:rsidR="00E00D05" w:rsidRPr="00F15AC8" w:rsidRDefault="00E00D05" w:rsidP="00313F03">
      <w:pPr>
        <w:spacing w:line="240" w:lineRule="auto"/>
        <w:jc w:val="center"/>
        <w:rPr>
          <w:rFonts w:cs="Arial"/>
          <w:b/>
          <w:color w:val="92D050"/>
          <w:sz w:val="32"/>
          <w:szCs w:val="32"/>
        </w:rPr>
      </w:pPr>
    </w:p>
    <w:p w14:paraId="0802B4BF" w14:textId="77777777" w:rsidR="00313F03" w:rsidRPr="00F15AC8" w:rsidRDefault="00313F03" w:rsidP="00313F03">
      <w:pPr>
        <w:spacing w:line="240" w:lineRule="auto"/>
        <w:jc w:val="center"/>
        <w:rPr>
          <w:rFonts w:cs="Arial"/>
          <w:b/>
          <w:color w:val="000000" w:themeColor="text1"/>
          <w:sz w:val="32"/>
          <w:szCs w:val="32"/>
        </w:rPr>
      </w:pPr>
      <w:r w:rsidRPr="00F15AC8">
        <w:rPr>
          <w:rFonts w:cs="Arial"/>
          <w:b/>
          <w:color w:val="000000" w:themeColor="text1"/>
          <w:sz w:val="32"/>
          <w:szCs w:val="32"/>
        </w:rPr>
        <w:t>Ansøgning</w:t>
      </w:r>
      <w:r w:rsidR="00B073AF" w:rsidRPr="00F15AC8">
        <w:rPr>
          <w:rFonts w:cs="Arial"/>
          <w:b/>
          <w:color w:val="000000" w:themeColor="text1"/>
          <w:sz w:val="32"/>
          <w:szCs w:val="32"/>
        </w:rPr>
        <w:t>sskema</w:t>
      </w:r>
      <w:r w:rsidRPr="00F15AC8">
        <w:rPr>
          <w:rFonts w:cs="Arial"/>
          <w:b/>
          <w:color w:val="000000" w:themeColor="text1"/>
          <w:sz w:val="32"/>
          <w:szCs w:val="32"/>
        </w:rPr>
        <w:t xml:space="preserve"> til</w:t>
      </w:r>
    </w:p>
    <w:p w14:paraId="6ADCBAE8" w14:textId="2A55F3A0" w:rsidR="00313F03" w:rsidRPr="00F15AC8" w:rsidRDefault="00313F03" w:rsidP="00313F03">
      <w:pPr>
        <w:spacing w:line="240" w:lineRule="auto"/>
        <w:jc w:val="center"/>
        <w:rPr>
          <w:rFonts w:cs="Arial"/>
          <w:b/>
          <w:color w:val="000000" w:themeColor="text1"/>
          <w:sz w:val="32"/>
          <w:szCs w:val="32"/>
        </w:rPr>
      </w:pPr>
      <w:r w:rsidRPr="00F15AC8">
        <w:rPr>
          <w:rFonts w:cs="Arial"/>
          <w:b/>
          <w:color w:val="000000" w:themeColor="text1"/>
          <w:sz w:val="32"/>
          <w:szCs w:val="32"/>
        </w:rPr>
        <w:t>Region Syddanmarks Uddannelsespulje</w:t>
      </w:r>
    </w:p>
    <w:p w14:paraId="30FB46FA" w14:textId="77777777" w:rsidR="00F15AC8" w:rsidRPr="00F15AC8" w:rsidRDefault="00F15AC8" w:rsidP="00313F03">
      <w:pPr>
        <w:spacing w:line="240" w:lineRule="auto"/>
        <w:jc w:val="center"/>
        <w:rPr>
          <w:rFonts w:cs="Arial"/>
          <w:b/>
          <w:sz w:val="28"/>
          <w:szCs w:val="28"/>
        </w:rPr>
      </w:pPr>
    </w:p>
    <w:p w14:paraId="32DE9F7E" w14:textId="77777777" w:rsidR="00313F03" w:rsidRPr="00F15AC8" w:rsidRDefault="00313F03" w:rsidP="00313F03">
      <w:pPr>
        <w:rPr>
          <w:rFonts w:cs="Arial"/>
          <w:sz w:val="19"/>
          <w:szCs w:val="19"/>
        </w:rPr>
      </w:pPr>
    </w:p>
    <w:p w14:paraId="219960DE" w14:textId="77777777" w:rsidR="00313F03" w:rsidRPr="00F15AC8" w:rsidRDefault="00405F9A" w:rsidP="00313F03">
      <w:pPr>
        <w:rPr>
          <w:rFonts w:cs="Arial"/>
          <w:sz w:val="19"/>
          <w:szCs w:val="19"/>
        </w:rPr>
      </w:pPr>
      <w:r w:rsidRPr="00F15AC8">
        <w:rPr>
          <w:rFonts w:cs="Arial"/>
          <w:sz w:val="19"/>
          <w:szCs w:val="19"/>
        </w:rPr>
        <w:t>A</w:t>
      </w:r>
      <w:r w:rsidR="00313F03" w:rsidRPr="00F15AC8">
        <w:rPr>
          <w:rFonts w:cs="Arial"/>
          <w:sz w:val="19"/>
          <w:szCs w:val="19"/>
        </w:rPr>
        <w:t>nsøgningsskema</w:t>
      </w:r>
      <w:r w:rsidRPr="00F15AC8">
        <w:rPr>
          <w:rFonts w:cs="Arial"/>
          <w:sz w:val="19"/>
          <w:szCs w:val="19"/>
        </w:rPr>
        <w:t>et</w:t>
      </w:r>
      <w:r w:rsidR="00313F03" w:rsidRPr="00F15AC8">
        <w:rPr>
          <w:rFonts w:cs="Arial"/>
          <w:sz w:val="19"/>
          <w:szCs w:val="19"/>
        </w:rPr>
        <w:t xml:space="preserve"> skal bruges ved ansøgning om midler fra Region Syddanmarks Uddannelsespulje.</w:t>
      </w:r>
    </w:p>
    <w:p w14:paraId="1425F20D" w14:textId="77777777" w:rsidR="00313F03" w:rsidRPr="00F15AC8" w:rsidRDefault="00313F03" w:rsidP="00313F03">
      <w:pPr>
        <w:rPr>
          <w:rFonts w:cs="Arial"/>
          <w:i/>
          <w:sz w:val="19"/>
          <w:szCs w:val="19"/>
        </w:rPr>
      </w:pPr>
    </w:p>
    <w:p w14:paraId="417A8C63" w14:textId="65514720" w:rsidR="005A7C18" w:rsidRPr="00DA00E5" w:rsidRDefault="00122348" w:rsidP="00313F03">
      <w:pPr>
        <w:rPr>
          <w:rStyle w:val="Hyperlink"/>
          <w:rFonts w:cs="Arial"/>
          <w:sz w:val="19"/>
          <w:szCs w:val="19"/>
          <w:u w:val="none"/>
        </w:rPr>
      </w:pPr>
      <w:r w:rsidRPr="00DA00E5">
        <w:rPr>
          <w:rFonts w:cs="Arial"/>
          <w:sz w:val="19"/>
          <w:szCs w:val="19"/>
        </w:rPr>
        <w:t xml:space="preserve">Til brug for udarbejdelsen af ansøgningen henvises til </w:t>
      </w:r>
      <w:r w:rsidR="007748BE" w:rsidRPr="00DA00E5">
        <w:rPr>
          <w:rFonts w:cs="Arial"/>
          <w:sz w:val="19"/>
          <w:szCs w:val="19"/>
        </w:rPr>
        <w:t>Region Syddanmarks</w:t>
      </w:r>
      <w:r w:rsidR="000D2CE7" w:rsidRPr="00DA00E5">
        <w:rPr>
          <w:rFonts w:cs="Arial"/>
          <w:sz w:val="19"/>
          <w:szCs w:val="19"/>
        </w:rPr>
        <w:t xml:space="preserve"> uddannelsesstrategi ”Kompetencer til fremtiden”</w:t>
      </w:r>
      <w:r w:rsidR="00E72B4B" w:rsidRPr="00DA00E5">
        <w:rPr>
          <w:rFonts w:cs="Arial"/>
          <w:sz w:val="19"/>
          <w:szCs w:val="19"/>
        </w:rPr>
        <w:t>,</w:t>
      </w:r>
      <w:r w:rsidR="00974F10" w:rsidRPr="00DA00E5">
        <w:rPr>
          <w:rFonts w:cs="Arial"/>
          <w:sz w:val="19"/>
          <w:szCs w:val="19"/>
        </w:rPr>
        <w:t xml:space="preserve"> der kan findes via hjemmesiden:</w:t>
      </w:r>
      <w:r w:rsidR="005A7C18" w:rsidRPr="00DA00E5">
        <w:rPr>
          <w:rFonts w:cs="Arial"/>
          <w:sz w:val="19"/>
          <w:szCs w:val="19"/>
        </w:rPr>
        <w:t xml:space="preserve"> </w:t>
      </w:r>
      <w:hyperlink r:id="rId8" w:history="1">
        <w:r w:rsidR="005A7C18" w:rsidRPr="00DA00E5">
          <w:rPr>
            <w:rStyle w:val="Hyperlink"/>
            <w:sz w:val="19"/>
            <w:szCs w:val="19"/>
          </w:rPr>
          <w:t>Region Syddanmarks uddannelsesstrategi.</w:t>
        </w:r>
      </w:hyperlink>
    </w:p>
    <w:p w14:paraId="0EC3A88E" w14:textId="6E9CA5B8" w:rsidR="00122348" w:rsidRPr="00DA00E5" w:rsidRDefault="009312A7" w:rsidP="00313F03">
      <w:pPr>
        <w:rPr>
          <w:rFonts w:cs="Arial"/>
          <w:color w:val="0000FF"/>
          <w:sz w:val="19"/>
          <w:szCs w:val="19"/>
          <w:u w:val="single"/>
        </w:rPr>
      </w:pPr>
      <w:r w:rsidRPr="00DA00E5">
        <w:rPr>
          <w:rFonts w:cs="Arial"/>
          <w:sz w:val="19"/>
          <w:szCs w:val="19"/>
        </w:rPr>
        <w:t xml:space="preserve">Det er vigtigt, at </w:t>
      </w:r>
      <w:r w:rsidR="00124552" w:rsidRPr="00DA00E5">
        <w:rPr>
          <w:rFonts w:cs="Arial"/>
          <w:sz w:val="19"/>
          <w:szCs w:val="19"/>
        </w:rPr>
        <w:t xml:space="preserve">ansøgningen </w:t>
      </w:r>
      <w:r w:rsidRPr="00DA00E5">
        <w:rPr>
          <w:rFonts w:cs="Arial"/>
          <w:sz w:val="19"/>
          <w:szCs w:val="19"/>
        </w:rPr>
        <w:t xml:space="preserve">forholder </w:t>
      </w:r>
      <w:r w:rsidR="00124552" w:rsidRPr="00DA00E5">
        <w:rPr>
          <w:rFonts w:cs="Arial"/>
          <w:sz w:val="19"/>
          <w:szCs w:val="19"/>
        </w:rPr>
        <w:t xml:space="preserve">sig til </w:t>
      </w:r>
      <w:r w:rsidR="000D2CE7" w:rsidRPr="00DA00E5">
        <w:rPr>
          <w:rFonts w:cs="Arial"/>
          <w:sz w:val="19"/>
          <w:szCs w:val="19"/>
        </w:rPr>
        <w:t>uddannelsesstrategien</w:t>
      </w:r>
      <w:r w:rsidR="00E72B4B" w:rsidRPr="00DA00E5">
        <w:rPr>
          <w:rFonts w:cs="Arial"/>
          <w:sz w:val="19"/>
          <w:szCs w:val="19"/>
        </w:rPr>
        <w:t>,</w:t>
      </w:r>
      <w:r w:rsidRPr="00DA00E5">
        <w:rPr>
          <w:rFonts w:cs="Arial"/>
          <w:sz w:val="19"/>
          <w:szCs w:val="19"/>
        </w:rPr>
        <w:t xml:space="preserve"> </w:t>
      </w:r>
      <w:r w:rsidR="00124552" w:rsidRPr="00DA00E5">
        <w:rPr>
          <w:rFonts w:cs="Arial"/>
          <w:sz w:val="19"/>
          <w:szCs w:val="19"/>
        </w:rPr>
        <w:t xml:space="preserve">herunder </w:t>
      </w:r>
      <w:r w:rsidRPr="00DA00E5">
        <w:rPr>
          <w:rFonts w:cs="Arial"/>
          <w:sz w:val="19"/>
          <w:szCs w:val="19"/>
        </w:rPr>
        <w:t xml:space="preserve">hvordan der leves op til de relevante krav og kriterier, som er nævnt i </w:t>
      </w:r>
      <w:r w:rsidR="000D2CE7" w:rsidRPr="00DA00E5">
        <w:rPr>
          <w:rFonts w:cs="Arial"/>
          <w:sz w:val="19"/>
          <w:szCs w:val="19"/>
        </w:rPr>
        <w:t xml:space="preserve">strategien </w:t>
      </w:r>
      <w:r w:rsidR="00124552" w:rsidRPr="00DA00E5">
        <w:rPr>
          <w:rFonts w:cs="Arial"/>
          <w:sz w:val="19"/>
          <w:szCs w:val="19"/>
        </w:rPr>
        <w:t xml:space="preserve">på side </w:t>
      </w:r>
      <w:r w:rsidR="00CB5C5D" w:rsidRPr="00DA00E5">
        <w:rPr>
          <w:rFonts w:cs="Arial"/>
          <w:sz w:val="19"/>
          <w:szCs w:val="19"/>
        </w:rPr>
        <w:t>2</w:t>
      </w:r>
      <w:r w:rsidR="000D2CE7" w:rsidRPr="00DA00E5">
        <w:rPr>
          <w:rFonts w:cs="Arial"/>
          <w:sz w:val="19"/>
          <w:szCs w:val="19"/>
        </w:rPr>
        <w:t>2</w:t>
      </w:r>
      <w:r w:rsidRPr="00DA00E5">
        <w:rPr>
          <w:rFonts w:cs="Arial"/>
          <w:sz w:val="19"/>
          <w:szCs w:val="19"/>
        </w:rPr>
        <w:t>.</w:t>
      </w:r>
    </w:p>
    <w:p w14:paraId="0325FC2C" w14:textId="77777777" w:rsidR="009A700E" w:rsidRPr="00DA00E5" w:rsidRDefault="009A700E" w:rsidP="009A700E">
      <w:pPr>
        <w:rPr>
          <w:rFonts w:cs="Arial"/>
          <w:sz w:val="19"/>
          <w:szCs w:val="19"/>
        </w:rPr>
      </w:pPr>
    </w:p>
    <w:p w14:paraId="6347DA61" w14:textId="77777777" w:rsidR="009A700E" w:rsidRPr="00DA00E5" w:rsidRDefault="009A700E" w:rsidP="009A700E">
      <w:pPr>
        <w:rPr>
          <w:rFonts w:cs="Arial"/>
          <w:sz w:val="19"/>
          <w:szCs w:val="19"/>
        </w:rPr>
      </w:pPr>
      <w:r w:rsidRPr="00DA00E5">
        <w:rPr>
          <w:rFonts w:cs="Arial"/>
          <w:sz w:val="19"/>
          <w:szCs w:val="19"/>
        </w:rPr>
        <w:t>Under ansøgningsskemaets forskellige punkter findes vejledninger skrevet i kursiv. Disse vejledninger er ment som en hjælp til udfyldelse af ansøgningsskemaet</w:t>
      </w:r>
      <w:r w:rsidR="009B4C7B" w:rsidRPr="00DA00E5">
        <w:rPr>
          <w:rFonts w:cs="Arial"/>
          <w:sz w:val="19"/>
          <w:szCs w:val="19"/>
        </w:rPr>
        <w:t>.</w:t>
      </w:r>
    </w:p>
    <w:p w14:paraId="5691B67F" w14:textId="77777777" w:rsidR="00313F03" w:rsidRPr="00DA00E5" w:rsidRDefault="00313F03" w:rsidP="00313F03">
      <w:pPr>
        <w:rPr>
          <w:rFonts w:cs="Arial"/>
          <w:sz w:val="19"/>
          <w:szCs w:val="19"/>
        </w:rPr>
      </w:pPr>
    </w:p>
    <w:p w14:paraId="2F130F43" w14:textId="14D10BE6" w:rsidR="00C86140" w:rsidRPr="00DA00E5" w:rsidRDefault="00313F03" w:rsidP="00313F03">
      <w:pPr>
        <w:rPr>
          <w:rFonts w:cs="Arial"/>
          <w:sz w:val="19"/>
          <w:szCs w:val="19"/>
        </w:rPr>
      </w:pPr>
      <w:r w:rsidRPr="00DA00E5">
        <w:rPr>
          <w:rFonts w:cs="Arial"/>
          <w:sz w:val="19"/>
          <w:szCs w:val="19"/>
        </w:rPr>
        <w:t>Det udfyldte skema</w:t>
      </w:r>
      <w:r w:rsidR="00295742" w:rsidRPr="00DA00E5">
        <w:rPr>
          <w:rFonts w:cs="Arial"/>
          <w:sz w:val="19"/>
          <w:szCs w:val="19"/>
        </w:rPr>
        <w:t xml:space="preserve"> med relevante bilag </w:t>
      </w:r>
      <w:r w:rsidRPr="00DA00E5">
        <w:rPr>
          <w:rFonts w:cs="Arial"/>
          <w:sz w:val="19"/>
          <w:szCs w:val="19"/>
        </w:rPr>
        <w:t xml:space="preserve">sendes elektronisk til: </w:t>
      </w:r>
      <w:hyperlink r:id="rId9" w:history="1">
        <w:r w:rsidR="006E79F0" w:rsidRPr="00DA00E5">
          <w:rPr>
            <w:rStyle w:val="Hyperlink"/>
            <w:rFonts w:cs="Arial"/>
            <w:sz w:val="19"/>
            <w:szCs w:val="19"/>
          </w:rPr>
          <w:t>Uddannelse.regionaludvikling@rsyd.dk</w:t>
        </w:r>
      </w:hyperlink>
      <w:r w:rsidRPr="00DA00E5">
        <w:rPr>
          <w:rFonts w:cs="Arial"/>
          <w:sz w:val="19"/>
          <w:szCs w:val="19"/>
        </w:rPr>
        <w:t xml:space="preserve">. </w:t>
      </w:r>
      <w:r w:rsidR="00295742" w:rsidRPr="00DA00E5">
        <w:rPr>
          <w:rFonts w:cs="Arial"/>
          <w:sz w:val="19"/>
          <w:szCs w:val="19"/>
        </w:rPr>
        <w:t xml:space="preserve">Specificeret </w:t>
      </w:r>
      <w:r w:rsidR="00122348" w:rsidRPr="00DA00E5">
        <w:rPr>
          <w:rFonts w:cs="Arial"/>
          <w:sz w:val="19"/>
          <w:szCs w:val="19"/>
        </w:rPr>
        <w:t>budget</w:t>
      </w:r>
      <w:r w:rsidR="00295742" w:rsidRPr="00DA00E5">
        <w:rPr>
          <w:rFonts w:cs="Arial"/>
          <w:sz w:val="19"/>
          <w:szCs w:val="19"/>
        </w:rPr>
        <w:t xml:space="preserve"> </w:t>
      </w:r>
      <w:r w:rsidR="00295742" w:rsidRPr="00DA00E5">
        <w:rPr>
          <w:rFonts w:cs="Arial"/>
          <w:sz w:val="19"/>
          <w:szCs w:val="19"/>
          <w:u w:val="single"/>
        </w:rPr>
        <w:t>skal</w:t>
      </w:r>
      <w:r w:rsidR="00295742" w:rsidRPr="00DA00E5">
        <w:rPr>
          <w:rFonts w:cs="Arial"/>
          <w:sz w:val="19"/>
          <w:szCs w:val="19"/>
        </w:rPr>
        <w:t xml:space="preserve"> medsendes som bilag</w:t>
      </w:r>
      <w:r w:rsidR="00E415E2" w:rsidRPr="00DA00E5">
        <w:rPr>
          <w:rFonts w:cs="Arial"/>
          <w:sz w:val="19"/>
          <w:szCs w:val="19"/>
        </w:rPr>
        <w:t xml:space="preserve"> ved at anvende den budget- og regnskabsskabelon</w:t>
      </w:r>
      <w:r w:rsidR="004F56DE" w:rsidRPr="00DA00E5">
        <w:rPr>
          <w:rFonts w:cs="Arial"/>
          <w:sz w:val="19"/>
          <w:szCs w:val="19"/>
        </w:rPr>
        <w:t>,</w:t>
      </w:r>
      <w:r w:rsidR="00E415E2" w:rsidRPr="00DA00E5">
        <w:rPr>
          <w:rFonts w:cs="Arial"/>
          <w:sz w:val="19"/>
          <w:szCs w:val="19"/>
        </w:rPr>
        <w:t xml:space="preserve"> som findes på</w:t>
      </w:r>
      <w:r w:rsidR="005D02CD" w:rsidRPr="00DA00E5">
        <w:rPr>
          <w:rFonts w:cs="Arial"/>
          <w:sz w:val="19"/>
          <w:szCs w:val="19"/>
        </w:rPr>
        <w:t xml:space="preserve"> </w:t>
      </w:r>
      <w:hyperlink r:id="rId10" w:history="1">
        <w:r w:rsidR="00DA00E5" w:rsidRPr="00DA00E5">
          <w:rPr>
            <w:rStyle w:val="Hyperlink"/>
            <w:sz w:val="19"/>
            <w:szCs w:val="19"/>
          </w:rPr>
          <w:t>Sådan søger du Region Syddanmarks uddannelsespulje</w:t>
        </w:r>
      </w:hyperlink>
      <w:r w:rsidR="00DA00E5" w:rsidRPr="00DA00E5">
        <w:rPr>
          <w:sz w:val="19"/>
          <w:szCs w:val="19"/>
        </w:rPr>
        <w:t xml:space="preserve">. </w:t>
      </w:r>
    </w:p>
    <w:p w14:paraId="093D511D" w14:textId="77777777" w:rsidR="004E0BA4" w:rsidRPr="00DA00E5" w:rsidRDefault="004E0BA4" w:rsidP="00313F03">
      <w:pPr>
        <w:rPr>
          <w:rFonts w:cs="Arial"/>
          <w:sz w:val="19"/>
          <w:szCs w:val="19"/>
        </w:rPr>
      </w:pPr>
    </w:p>
    <w:p w14:paraId="105D7BDD" w14:textId="506BE6C9" w:rsidR="00313F03" w:rsidRPr="00DA00E5" w:rsidRDefault="004E0BA4" w:rsidP="00313F03">
      <w:pPr>
        <w:rPr>
          <w:rFonts w:cs="Arial"/>
          <w:sz w:val="19"/>
          <w:szCs w:val="19"/>
        </w:rPr>
      </w:pPr>
      <w:r w:rsidRPr="00DA00E5">
        <w:rPr>
          <w:rFonts w:cs="Arial"/>
          <w:sz w:val="19"/>
          <w:szCs w:val="19"/>
        </w:rPr>
        <w:t>D</w:t>
      </w:r>
      <w:r w:rsidR="007748BE" w:rsidRPr="00DA00E5">
        <w:rPr>
          <w:rFonts w:cs="Arial"/>
          <w:sz w:val="19"/>
          <w:szCs w:val="19"/>
        </w:rPr>
        <w:t>esuden skal</w:t>
      </w:r>
      <w:r w:rsidR="00B62765" w:rsidRPr="00DA00E5">
        <w:rPr>
          <w:rFonts w:cs="Arial"/>
          <w:sz w:val="19"/>
          <w:szCs w:val="19"/>
        </w:rPr>
        <w:t xml:space="preserve"> projektets forandringsteori og</w:t>
      </w:r>
      <w:r w:rsidR="007748BE" w:rsidRPr="00DA00E5">
        <w:rPr>
          <w:rFonts w:cs="Arial"/>
          <w:sz w:val="19"/>
          <w:szCs w:val="19"/>
        </w:rPr>
        <w:t xml:space="preserve"> </w:t>
      </w:r>
      <w:r w:rsidR="00CE6831" w:rsidRPr="00DA00E5">
        <w:rPr>
          <w:rFonts w:cs="Arial"/>
          <w:sz w:val="19"/>
          <w:szCs w:val="19"/>
        </w:rPr>
        <w:t>aktivitetsoversigt</w:t>
      </w:r>
      <w:r w:rsidR="007748BE" w:rsidRPr="00DA00E5">
        <w:rPr>
          <w:rFonts w:cs="Arial"/>
          <w:sz w:val="19"/>
          <w:szCs w:val="19"/>
        </w:rPr>
        <w:t xml:space="preserve"> vedlægges som bilag. </w:t>
      </w:r>
      <w:r w:rsidR="00E415E2" w:rsidRPr="00DA00E5">
        <w:rPr>
          <w:rFonts w:cs="Arial"/>
          <w:sz w:val="19"/>
          <w:szCs w:val="19"/>
        </w:rPr>
        <w:t>E</w:t>
      </w:r>
      <w:r w:rsidR="00295742" w:rsidRPr="00DA00E5">
        <w:rPr>
          <w:rFonts w:cs="Arial"/>
          <w:sz w:val="19"/>
          <w:szCs w:val="19"/>
        </w:rPr>
        <w:t>vt. anden relevant dokumentation</w:t>
      </w:r>
      <w:r w:rsidR="00E415E2" w:rsidRPr="00DA00E5">
        <w:rPr>
          <w:rFonts w:cs="Arial"/>
          <w:sz w:val="19"/>
          <w:szCs w:val="19"/>
        </w:rPr>
        <w:t xml:space="preserve"> kan ligeledes vedlægges som bilag.</w:t>
      </w:r>
    </w:p>
    <w:p w14:paraId="6D6574D8" w14:textId="74B1D8D5" w:rsidR="006A0A1A" w:rsidRPr="00DA00E5" w:rsidRDefault="006A0A1A" w:rsidP="00313F03">
      <w:pPr>
        <w:rPr>
          <w:rFonts w:cs="Arial"/>
          <w:i/>
          <w:sz w:val="19"/>
          <w:szCs w:val="19"/>
        </w:rPr>
      </w:pPr>
    </w:p>
    <w:p w14:paraId="0D57D871" w14:textId="1D8B2731" w:rsidR="00FF5B7A" w:rsidRPr="00DA00E5" w:rsidRDefault="006A0A1A" w:rsidP="00FB5D39">
      <w:pPr>
        <w:rPr>
          <w:rStyle w:val="Hyperlink"/>
          <w:rFonts w:cs="Arial"/>
          <w:sz w:val="19"/>
          <w:szCs w:val="19"/>
        </w:rPr>
      </w:pPr>
      <w:r w:rsidRPr="00DA00E5">
        <w:rPr>
          <w:rFonts w:cs="Arial"/>
          <w:sz w:val="19"/>
          <w:szCs w:val="19"/>
        </w:rPr>
        <w:t xml:space="preserve">Hvis der er spørgsmål til skemaet, er I altid velkomne til at kontakte </w:t>
      </w:r>
      <w:r w:rsidR="00405F9A" w:rsidRPr="00DA00E5">
        <w:rPr>
          <w:rFonts w:cs="Arial"/>
          <w:sz w:val="19"/>
          <w:szCs w:val="19"/>
        </w:rPr>
        <w:t xml:space="preserve">uddannelsesteamet, </w:t>
      </w:r>
      <w:r w:rsidRPr="00DA00E5">
        <w:rPr>
          <w:rFonts w:cs="Arial"/>
          <w:sz w:val="19"/>
          <w:szCs w:val="19"/>
        </w:rPr>
        <w:t>Region Syddanmark.</w:t>
      </w:r>
      <w:r w:rsidR="005A7C18" w:rsidRPr="00DA00E5">
        <w:rPr>
          <w:rFonts w:cs="Arial"/>
          <w:sz w:val="19"/>
          <w:szCs w:val="19"/>
        </w:rPr>
        <w:t xml:space="preserve"> Kontaktinformation findes her</w:t>
      </w:r>
      <w:r w:rsidR="00FB5D39" w:rsidRPr="00DA00E5">
        <w:rPr>
          <w:rFonts w:cs="Arial"/>
          <w:sz w:val="19"/>
          <w:szCs w:val="19"/>
        </w:rPr>
        <w:t xml:space="preserve"> </w:t>
      </w:r>
      <w:hyperlink r:id="rId11" w:history="1">
        <w:r w:rsidR="005A7C18" w:rsidRPr="00DA00E5">
          <w:rPr>
            <w:rStyle w:val="Hyperlink"/>
            <w:sz w:val="19"/>
            <w:szCs w:val="19"/>
          </w:rPr>
          <w:t>Kontakt uddannelsesteamet i Region Syddanmark</w:t>
        </w:r>
      </w:hyperlink>
      <w:r w:rsidR="005A7C18" w:rsidRPr="00DA00E5">
        <w:rPr>
          <w:sz w:val="19"/>
          <w:szCs w:val="19"/>
        </w:rPr>
        <w:t>.</w:t>
      </w:r>
    </w:p>
    <w:p w14:paraId="16D13DD9" w14:textId="77777777" w:rsidR="005A7C18" w:rsidRPr="00DA00E5" w:rsidRDefault="005A7C18" w:rsidP="00FB5D39">
      <w:pPr>
        <w:rPr>
          <w:rStyle w:val="Hyperlink"/>
          <w:rFonts w:cs="Arial"/>
          <w:color w:val="auto"/>
          <w:sz w:val="19"/>
          <w:szCs w:val="19"/>
          <w:u w:val="none"/>
        </w:rPr>
      </w:pPr>
    </w:p>
    <w:p w14:paraId="7E172709" w14:textId="5683BC07" w:rsidR="009A774C" w:rsidRPr="00DA00E5" w:rsidRDefault="00FF5B7A" w:rsidP="00FB5D39">
      <w:pPr>
        <w:rPr>
          <w:rStyle w:val="Hyperlink"/>
          <w:rFonts w:cs="Arial"/>
          <w:color w:val="auto"/>
          <w:sz w:val="19"/>
          <w:szCs w:val="19"/>
          <w:u w:val="none"/>
        </w:rPr>
      </w:pPr>
      <w:r w:rsidRPr="00DA00E5">
        <w:rPr>
          <w:rStyle w:val="Hyperlink"/>
          <w:rFonts w:cs="Arial"/>
          <w:color w:val="auto"/>
          <w:sz w:val="19"/>
          <w:szCs w:val="19"/>
          <w:u w:val="none"/>
        </w:rPr>
        <w:t xml:space="preserve">For at læse mere om de forskellige strategispor i Regional Udvikling </w:t>
      </w:r>
      <w:r w:rsidR="009A774C" w:rsidRPr="00DA00E5">
        <w:rPr>
          <w:rStyle w:val="Hyperlink"/>
          <w:rFonts w:cs="Arial"/>
          <w:color w:val="auto"/>
          <w:sz w:val="19"/>
          <w:szCs w:val="19"/>
          <w:u w:val="none"/>
        </w:rPr>
        <w:t xml:space="preserve">henvises til hjemmesiden: </w:t>
      </w:r>
    </w:p>
    <w:p w14:paraId="5941891E" w14:textId="3CAA49AB" w:rsidR="00FF5B7A" w:rsidRPr="00DA00E5" w:rsidRDefault="00EE0305" w:rsidP="00FB5D39">
      <w:pPr>
        <w:rPr>
          <w:rStyle w:val="Hyperlink"/>
          <w:rFonts w:cs="Arial"/>
          <w:color w:val="auto"/>
          <w:sz w:val="19"/>
          <w:szCs w:val="19"/>
          <w:u w:val="none"/>
        </w:rPr>
      </w:pPr>
      <w:hyperlink r:id="rId12" w:history="1">
        <w:r w:rsidR="00FF5B7A" w:rsidRPr="00DA00E5">
          <w:rPr>
            <w:rStyle w:val="Hyperlink"/>
            <w:rFonts w:cs="Arial"/>
            <w:sz w:val="19"/>
            <w:szCs w:val="19"/>
          </w:rPr>
          <w:t>https://fremtidenssyddanmark.regions</w:t>
        </w:r>
        <w:r w:rsidR="00FF5B7A" w:rsidRPr="00DA00E5">
          <w:rPr>
            <w:rStyle w:val="Hyperlink"/>
            <w:rFonts w:cs="Arial"/>
            <w:sz w:val="19"/>
            <w:szCs w:val="19"/>
          </w:rPr>
          <w:t>y</w:t>
        </w:r>
        <w:r w:rsidR="00FF5B7A" w:rsidRPr="00DA00E5">
          <w:rPr>
            <w:rStyle w:val="Hyperlink"/>
            <w:rFonts w:cs="Arial"/>
            <w:sz w:val="19"/>
            <w:szCs w:val="19"/>
          </w:rPr>
          <w:t>ddanmark.dk/</w:t>
        </w:r>
      </w:hyperlink>
    </w:p>
    <w:p w14:paraId="42361FB0" w14:textId="32623FDD" w:rsidR="00FF5B7A" w:rsidRPr="00FF5B7A" w:rsidRDefault="00F1037F" w:rsidP="00FB5D39">
      <w:pPr>
        <w:rPr>
          <w:rStyle w:val="Hyperlink"/>
          <w:rFonts w:cs="Arial"/>
          <w:color w:val="auto"/>
          <w:sz w:val="19"/>
          <w:szCs w:val="19"/>
          <w:u w:val="none"/>
        </w:rPr>
      </w:pPr>
      <w:bookmarkStart w:id="2" w:name="_GoBack"/>
      <w:bookmarkEnd w:id="2"/>
      <w:r>
        <w:rPr>
          <w:rFonts w:cs="Arial"/>
          <w:b/>
          <w:noProof/>
          <w:sz w:val="19"/>
          <w:szCs w:val="19"/>
          <w:lang w:bidi="ar-SA"/>
        </w:rPr>
        <w:drawing>
          <wp:anchor distT="0" distB="0" distL="114300" distR="114300" simplePos="0" relativeHeight="251667456" behindDoc="1" locked="0" layoutInCell="1" allowOverlap="1" wp14:anchorId="06D73CE9" wp14:editId="1AB3B2D1">
            <wp:simplePos x="0" y="0"/>
            <wp:positionH relativeFrom="column">
              <wp:posOffset>217170</wp:posOffset>
            </wp:positionH>
            <wp:positionV relativeFrom="paragraph">
              <wp:posOffset>109855</wp:posOffset>
            </wp:positionV>
            <wp:extent cx="4107180" cy="3030855"/>
            <wp:effectExtent l="0" t="0" r="7620" b="0"/>
            <wp:wrapNone/>
            <wp:docPr id="5" name="Billede 5" descr="Et billede af en hånd der holder en lille kolde" title="klode i hå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jpg"/>
                    <pic:cNvPicPr/>
                  </pic:nvPicPr>
                  <pic:blipFill>
                    <a:blip r:embed="rId13">
                      <a:extLst>
                        <a:ext uri="{28A0092B-C50C-407E-A947-70E740481C1C}">
                          <a14:useLocalDpi xmlns:a14="http://schemas.microsoft.com/office/drawing/2010/main" val="0"/>
                        </a:ext>
                      </a:extLst>
                    </a:blip>
                    <a:stretch>
                      <a:fillRect/>
                    </a:stretch>
                  </pic:blipFill>
                  <pic:spPr>
                    <a:xfrm>
                      <a:off x="0" y="0"/>
                      <a:ext cx="4107180" cy="3030855"/>
                    </a:xfrm>
                    <a:prstGeom prst="rect">
                      <a:avLst/>
                    </a:prstGeom>
                  </pic:spPr>
                </pic:pic>
              </a:graphicData>
            </a:graphic>
            <wp14:sizeRelH relativeFrom="page">
              <wp14:pctWidth>0</wp14:pctWidth>
            </wp14:sizeRelH>
            <wp14:sizeRelV relativeFrom="page">
              <wp14:pctHeight>0</wp14:pctHeight>
            </wp14:sizeRelV>
          </wp:anchor>
        </w:drawing>
      </w:r>
      <w:r w:rsidR="00EE0305">
        <w:rPr>
          <w:noProof/>
        </w:rPr>
        <w:pict w14:anchorId="5D442C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Verdensmål tre sundhed og trivsel" style="position:absolute;margin-left:339.9pt;margin-top:8.75pt;width:62.35pt;height:62.35pt;z-index:-251656192;mso-position-horizontal-relative:text;mso-position-vertical-relative:text" wrapcoords="-41 0 -41 21559 21600 21559 21600 0 -41 0">
            <v:imagedata r:id="rId14" o:title="Verdensmaal-ikon-03"/>
            <w10:wrap type="tight"/>
          </v:shape>
        </w:pict>
      </w:r>
    </w:p>
    <w:p w14:paraId="316A69F9" w14:textId="77777777" w:rsidR="00332C89" w:rsidRPr="00F15AC8" w:rsidRDefault="00332C89" w:rsidP="00FB5D39">
      <w:pPr>
        <w:rPr>
          <w:rFonts w:cs="Arial"/>
          <w:sz w:val="19"/>
          <w:szCs w:val="19"/>
        </w:rPr>
      </w:pPr>
    </w:p>
    <w:p w14:paraId="5A70306D" w14:textId="75A76889" w:rsidR="004E0BA4" w:rsidRPr="00F15AC8" w:rsidRDefault="00EE0305">
      <w:pPr>
        <w:spacing w:line="240" w:lineRule="auto"/>
        <w:rPr>
          <w:rFonts w:cs="Arial"/>
          <w:b/>
          <w:sz w:val="19"/>
          <w:szCs w:val="19"/>
        </w:rPr>
      </w:pPr>
      <w:r>
        <w:rPr>
          <w:noProof/>
        </w:rPr>
        <w:pict w14:anchorId="13232C5C">
          <v:shape id="_x0000_s1027" type="#_x0000_t75" alt="Verdensmål fire kvalitetsuddannelse" style="position:absolute;margin-left:339.9pt;margin-top:41.95pt;width:62.35pt;height:62.35pt;z-index:-251654144;mso-position-horizontal-relative:text;mso-position-vertical:absolute;mso-position-vertical-relative:text" wrapcoords="-41 0 -41 21559 21600 21559 21600 0 -41 0">
            <v:imagedata r:id="rId15" o:title="Verdensmaal-ikon-04"/>
            <w10:wrap type="tight"/>
          </v:shape>
        </w:pict>
      </w:r>
      <w:r>
        <w:rPr>
          <w:noProof/>
        </w:rPr>
        <w:pict w14:anchorId="47697AEC">
          <v:shape id="_x0000_s1028" type="#_x0000_t75" alt="Verdensmål fem ligestilling" style="position:absolute;margin-left:339.9pt;margin-top:98.65pt;width:62.35pt;height:62.35pt;z-index:-251652096;mso-position-horizontal-relative:text;mso-position-vertical:absolute;mso-position-vertical-relative:text" wrapcoords="-260 0 -260 21340 21600 21340 21600 0 -260 0">
            <v:imagedata r:id="rId16" o:title="Verdensmaal-ikon-05"/>
            <w10:wrap type="tight"/>
          </v:shape>
        </w:pict>
      </w:r>
      <w:r>
        <w:rPr>
          <w:noProof/>
        </w:rPr>
        <w:pict w14:anchorId="349D7DBC">
          <v:shape id="_x0000_s1029" type="#_x0000_t75" alt="Verdensmål 11 bæredygtige byer og lokalsamfund" style="position:absolute;margin-left:339.9pt;margin-top:181.9pt;width:62.35pt;height:62.35pt;z-index:-251650048;mso-position-horizontal-relative:text;mso-position-vertical-relative:text" wrapcoords="-41 0 -41 21559 21600 21559 21600 0 -41 0">
            <v:imagedata r:id="rId17" o:title="Verdensmaal-ikon-11"/>
            <w10:wrap type="tight"/>
          </v:shape>
        </w:pict>
      </w:r>
      <w:r w:rsidR="004E0BA4" w:rsidRPr="00F15AC8">
        <w:rPr>
          <w:rFonts w:cs="Arial"/>
          <w:b/>
          <w:sz w:val="19"/>
          <w:szCs w:val="19"/>
        </w:rPr>
        <w:br w:type="page"/>
      </w:r>
    </w:p>
    <w:p w14:paraId="1CFE9D91" w14:textId="77777777" w:rsidR="00313F03" w:rsidRPr="00F15AC8" w:rsidRDefault="00313F03" w:rsidP="00313F03">
      <w:pPr>
        <w:rPr>
          <w:rFonts w:cs="Arial"/>
          <w:b/>
          <w:sz w:val="19"/>
          <w:szCs w:val="19"/>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662"/>
      </w:tblGrid>
      <w:tr w:rsidR="00607D44" w:rsidRPr="00F15AC8" w14:paraId="7525148B" w14:textId="77777777" w:rsidTr="00D6607C">
        <w:trPr>
          <w:trHeight w:val="473"/>
        </w:trPr>
        <w:tc>
          <w:tcPr>
            <w:tcW w:w="9351" w:type="dxa"/>
            <w:gridSpan w:val="2"/>
            <w:shd w:val="clear" w:color="auto" w:fill="92D050"/>
          </w:tcPr>
          <w:p w14:paraId="6EEF8097" w14:textId="77777777" w:rsidR="00607D44" w:rsidRPr="00550277" w:rsidRDefault="00607D44" w:rsidP="00607D44">
            <w:pPr>
              <w:pStyle w:val="Listeafsnit"/>
              <w:spacing w:before="60" w:after="60"/>
              <w:jc w:val="center"/>
              <w:rPr>
                <w:rFonts w:cs="Arial"/>
                <w:szCs w:val="20"/>
              </w:rPr>
            </w:pPr>
            <w:r w:rsidRPr="00550277">
              <w:rPr>
                <w:rFonts w:cs="Arial"/>
                <w:b/>
                <w:color w:val="FFFFFF" w:themeColor="background1"/>
                <w:szCs w:val="20"/>
              </w:rPr>
              <w:t>1. Generelle informationer</w:t>
            </w:r>
          </w:p>
        </w:tc>
      </w:tr>
      <w:tr w:rsidR="00313F03" w:rsidRPr="00F15AC8" w14:paraId="6E5226E6" w14:textId="77777777" w:rsidTr="00245209">
        <w:trPr>
          <w:trHeight w:val="473"/>
        </w:trPr>
        <w:tc>
          <w:tcPr>
            <w:tcW w:w="2689" w:type="dxa"/>
          </w:tcPr>
          <w:p w14:paraId="2A9203B8" w14:textId="77777777" w:rsidR="00313F03" w:rsidRPr="00F2075B" w:rsidRDefault="00405F9A" w:rsidP="00C45734">
            <w:pPr>
              <w:spacing w:before="60" w:after="60"/>
              <w:rPr>
                <w:rFonts w:cs="Arial"/>
                <w:b/>
                <w:sz w:val="19"/>
                <w:szCs w:val="19"/>
              </w:rPr>
            </w:pPr>
            <w:r w:rsidRPr="00F2075B">
              <w:rPr>
                <w:rFonts w:cs="Arial"/>
                <w:b/>
                <w:sz w:val="19"/>
                <w:szCs w:val="19"/>
              </w:rPr>
              <w:t>Projektnavn</w:t>
            </w:r>
          </w:p>
        </w:tc>
        <w:tc>
          <w:tcPr>
            <w:tcW w:w="6662" w:type="dxa"/>
          </w:tcPr>
          <w:p w14:paraId="3EA580FC" w14:textId="77777777" w:rsidR="00313F03" w:rsidRPr="00F15AC8" w:rsidRDefault="00313F03" w:rsidP="00C45734">
            <w:pPr>
              <w:spacing w:before="60" w:after="60"/>
              <w:rPr>
                <w:rFonts w:cs="Arial"/>
                <w:sz w:val="19"/>
                <w:szCs w:val="19"/>
              </w:rPr>
            </w:pPr>
          </w:p>
        </w:tc>
      </w:tr>
      <w:tr w:rsidR="00C26997" w:rsidRPr="00F15AC8" w14:paraId="2434D028" w14:textId="77777777" w:rsidTr="00245209">
        <w:trPr>
          <w:trHeight w:val="473"/>
        </w:trPr>
        <w:tc>
          <w:tcPr>
            <w:tcW w:w="2689" w:type="dxa"/>
          </w:tcPr>
          <w:p w14:paraId="60AB4036" w14:textId="77777777" w:rsidR="00C26997" w:rsidRPr="00F2075B" w:rsidRDefault="00C26997" w:rsidP="00C45734">
            <w:pPr>
              <w:spacing w:before="60" w:after="60"/>
              <w:rPr>
                <w:rFonts w:cs="Arial"/>
                <w:b/>
                <w:sz w:val="19"/>
                <w:szCs w:val="19"/>
              </w:rPr>
            </w:pPr>
            <w:r w:rsidRPr="00F2075B">
              <w:rPr>
                <w:rFonts w:cs="Arial"/>
                <w:b/>
                <w:sz w:val="19"/>
                <w:szCs w:val="19"/>
              </w:rPr>
              <w:t>Total</w:t>
            </w:r>
            <w:r w:rsidR="00010E60" w:rsidRPr="00F2075B">
              <w:rPr>
                <w:rFonts w:cs="Arial"/>
                <w:b/>
                <w:sz w:val="19"/>
                <w:szCs w:val="19"/>
              </w:rPr>
              <w:t>t</w:t>
            </w:r>
            <w:r w:rsidRPr="00F2075B">
              <w:rPr>
                <w:rFonts w:cs="Arial"/>
                <w:b/>
                <w:sz w:val="19"/>
                <w:szCs w:val="19"/>
              </w:rPr>
              <w:t xml:space="preserve"> budget</w:t>
            </w:r>
          </w:p>
        </w:tc>
        <w:tc>
          <w:tcPr>
            <w:tcW w:w="6662" w:type="dxa"/>
          </w:tcPr>
          <w:p w14:paraId="24CB3ECC" w14:textId="77777777" w:rsidR="00C26997" w:rsidRPr="00F15AC8" w:rsidRDefault="00C26997" w:rsidP="00C45734">
            <w:pPr>
              <w:spacing w:before="60" w:after="60"/>
              <w:rPr>
                <w:rFonts w:cs="Arial"/>
                <w:sz w:val="19"/>
                <w:szCs w:val="19"/>
              </w:rPr>
            </w:pPr>
          </w:p>
        </w:tc>
      </w:tr>
      <w:tr w:rsidR="00313F03" w:rsidRPr="00F15AC8" w14:paraId="681381E5" w14:textId="77777777" w:rsidTr="00245209">
        <w:trPr>
          <w:trHeight w:val="464"/>
        </w:trPr>
        <w:tc>
          <w:tcPr>
            <w:tcW w:w="2689" w:type="dxa"/>
          </w:tcPr>
          <w:p w14:paraId="19226347" w14:textId="77777777" w:rsidR="00313F03" w:rsidRPr="00F2075B" w:rsidRDefault="00313F03" w:rsidP="00C45734">
            <w:pPr>
              <w:spacing w:before="60" w:after="60"/>
              <w:rPr>
                <w:rFonts w:cs="Arial"/>
                <w:b/>
                <w:sz w:val="19"/>
                <w:szCs w:val="19"/>
              </w:rPr>
            </w:pPr>
            <w:r w:rsidRPr="00F2075B">
              <w:rPr>
                <w:rFonts w:cs="Arial"/>
                <w:b/>
                <w:sz w:val="19"/>
                <w:szCs w:val="19"/>
              </w:rPr>
              <w:t>Ansøgt beløb</w:t>
            </w:r>
          </w:p>
        </w:tc>
        <w:tc>
          <w:tcPr>
            <w:tcW w:w="6662" w:type="dxa"/>
          </w:tcPr>
          <w:p w14:paraId="57475EFA" w14:textId="77777777" w:rsidR="00313F03" w:rsidRPr="00F15AC8" w:rsidRDefault="00313F03" w:rsidP="00C45734">
            <w:pPr>
              <w:spacing w:before="60" w:after="60"/>
              <w:rPr>
                <w:rFonts w:cs="Arial"/>
                <w:sz w:val="19"/>
                <w:szCs w:val="19"/>
              </w:rPr>
            </w:pPr>
          </w:p>
        </w:tc>
      </w:tr>
      <w:tr w:rsidR="00313F03" w:rsidRPr="00F15AC8" w14:paraId="3B449351" w14:textId="77777777" w:rsidTr="00245209">
        <w:trPr>
          <w:trHeight w:val="464"/>
        </w:trPr>
        <w:tc>
          <w:tcPr>
            <w:tcW w:w="2689" w:type="dxa"/>
          </w:tcPr>
          <w:p w14:paraId="4F6B2FAB" w14:textId="77777777" w:rsidR="00313F03" w:rsidRPr="00F2075B" w:rsidRDefault="00313F03" w:rsidP="00443791">
            <w:pPr>
              <w:spacing w:before="60" w:after="60"/>
              <w:rPr>
                <w:rFonts w:cs="Arial"/>
                <w:b/>
                <w:sz w:val="19"/>
                <w:szCs w:val="19"/>
              </w:rPr>
            </w:pPr>
            <w:r w:rsidRPr="00F2075B">
              <w:rPr>
                <w:rFonts w:cs="Arial"/>
                <w:b/>
                <w:sz w:val="19"/>
                <w:szCs w:val="19"/>
              </w:rPr>
              <w:t>Projektperiode – start/slut</w:t>
            </w:r>
            <w:r w:rsidR="004E0BA4" w:rsidRPr="00F2075B">
              <w:rPr>
                <w:rFonts w:cs="Arial"/>
                <w:b/>
                <w:sz w:val="19"/>
                <w:szCs w:val="19"/>
              </w:rPr>
              <w:t xml:space="preserve"> (dato/måned/</w:t>
            </w:r>
            <w:r w:rsidR="00443791" w:rsidRPr="00F2075B">
              <w:rPr>
                <w:rFonts w:cs="Arial"/>
                <w:b/>
                <w:sz w:val="19"/>
                <w:szCs w:val="19"/>
              </w:rPr>
              <w:t>år)</w:t>
            </w:r>
          </w:p>
        </w:tc>
        <w:tc>
          <w:tcPr>
            <w:tcW w:w="6662" w:type="dxa"/>
          </w:tcPr>
          <w:p w14:paraId="5E10882A" w14:textId="77777777" w:rsidR="00313F03" w:rsidRPr="00F15AC8" w:rsidRDefault="00313F03" w:rsidP="00C45734">
            <w:pPr>
              <w:spacing w:before="60" w:after="60"/>
              <w:rPr>
                <w:rFonts w:cs="Arial"/>
                <w:sz w:val="19"/>
                <w:szCs w:val="19"/>
              </w:rPr>
            </w:pPr>
          </w:p>
        </w:tc>
      </w:tr>
      <w:tr w:rsidR="00934DA9" w:rsidRPr="00F15AC8" w14:paraId="161885EC" w14:textId="77777777" w:rsidTr="00245209">
        <w:trPr>
          <w:trHeight w:val="464"/>
        </w:trPr>
        <w:tc>
          <w:tcPr>
            <w:tcW w:w="2689" w:type="dxa"/>
          </w:tcPr>
          <w:p w14:paraId="50D45F05" w14:textId="77777777" w:rsidR="00EA46D0" w:rsidRPr="00F2075B" w:rsidRDefault="00C23D39" w:rsidP="00505C86">
            <w:pPr>
              <w:spacing w:before="60" w:after="60"/>
              <w:rPr>
                <w:rFonts w:cs="Arial"/>
                <w:b/>
                <w:sz w:val="19"/>
                <w:szCs w:val="19"/>
              </w:rPr>
            </w:pPr>
            <w:r w:rsidRPr="00F2075B">
              <w:rPr>
                <w:rFonts w:cs="Arial"/>
                <w:b/>
                <w:sz w:val="19"/>
                <w:szCs w:val="19"/>
              </w:rPr>
              <w:t xml:space="preserve">Projektets økonomiske </w:t>
            </w:r>
            <w:r w:rsidR="00934DA9" w:rsidRPr="00F2075B">
              <w:rPr>
                <w:rFonts w:cs="Arial"/>
                <w:b/>
                <w:sz w:val="19"/>
                <w:szCs w:val="19"/>
              </w:rPr>
              <w:t>partnere</w:t>
            </w:r>
          </w:p>
        </w:tc>
        <w:tc>
          <w:tcPr>
            <w:tcW w:w="6662" w:type="dxa"/>
          </w:tcPr>
          <w:p w14:paraId="7E4E1F6D" w14:textId="77777777" w:rsidR="004E0BA4" w:rsidRPr="00F15AC8" w:rsidRDefault="004E0BA4" w:rsidP="003969D3">
            <w:pPr>
              <w:spacing w:before="60" w:after="60"/>
              <w:rPr>
                <w:rFonts w:cs="Arial"/>
                <w:i/>
                <w:sz w:val="19"/>
                <w:szCs w:val="19"/>
              </w:rPr>
            </w:pPr>
            <w:r w:rsidRPr="00F15AC8">
              <w:rPr>
                <w:rFonts w:cs="Arial"/>
                <w:i/>
                <w:sz w:val="19"/>
                <w:szCs w:val="19"/>
              </w:rPr>
              <w:t>Skriv her hvilke aktører, der afholder støtteberettigede udgifter og er en del af projektbudgettet/regnskabet.</w:t>
            </w:r>
          </w:p>
        </w:tc>
      </w:tr>
      <w:tr w:rsidR="00C23D39" w:rsidRPr="00F15AC8" w14:paraId="3826D666" w14:textId="77777777" w:rsidTr="00245209">
        <w:trPr>
          <w:trHeight w:val="464"/>
        </w:trPr>
        <w:tc>
          <w:tcPr>
            <w:tcW w:w="2689" w:type="dxa"/>
          </w:tcPr>
          <w:p w14:paraId="45D662CF" w14:textId="77777777" w:rsidR="00C23D39" w:rsidRPr="00F2075B" w:rsidRDefault="00C23D39" w:rsidP="00C364DC">
            <w:pPr>
              <w:spacing w:before="60" w:after="60"/>
              <w:rPr>
                <w:rFonts w:cs="Arial"/>
                <w:b/>
                <w:sz w:val="19"/>
                <w:szCs w:val="19"/>
              </w:rPr>
            </w:pPr>
            <w:r w:rsidRPr="00F2075B">
              <w:rPr>
                <w:rFonts w:cs="Arial"/>
                <w:b/>
                <w:sz w:val="19"/>
                <w:szCs w:val="19"/>
              </w:rPr>
              <w:t>Projektets øvrige partnere</w:t>
            </w:r>
          </w:p>
        </w:tc>
        <w:tc>
          <w:tcPr>
            <w:tcW w:w="6662" w:type="dxa"/>
          </w:tcPr>
          <w:p w14:paraId="4C998241" w14:textId="77777777" w:rsidR="00C23D39" w:rsidRPr="00F15AC8" w:rsidRDefault="004E0BA4">
            <w:pPr>
              <w:spacing w:before="60" w:after="60"/>
              <w:rPr>
                <w:rFonts w:cs="Arial"/>
                <w:sz w:val="19"/>
                <w:szCs w:val="19"/>
              </w:rPr>
            </w:pPr>
            <w:r w:rsidRPr="00F15AC8">
              <w:rPr>
                <w:rFonts w:cs="Arial"/>
                <w:i/>
                <w:sz w:val="19"/>
                <w:szCs w:val="19"/>
              </w:rPr>
              <w:t>Skriv her</w:t>
            </w:r>
            <w:r w:rsidR="0074104E">
              <w:rPr>
                <w:rFonts w:cs="Arial"/>
                <w:i/>
                <w:sz w:val="19"/>
                <w:szCs w:val="19"/>
              </w:rPr>
              <w:t>,</w:t>
            </w:r>
            <w:r w:rsidRPr="00F15AC8">
              <w:rPr>
                <w:rFonts w:cs="Arial"/>
                <w:i/>
                <w:sz w:val="19"/>
                <w:szCs w:val="19"/>
              </w:rPr>
              <w:t xml:space="preserve"> hvilke aktører der bidrager til projektet, men som ikke afholder støtteberettigede udgifter. </w:t>
            </w:r>
          </w:p>
        </w:tc>
      </w:tr>
      <w:tr w:rsidR="00934DA9" w:rsidRPr="00F15AC8" w14:paraId="144280C2" w14:textId="77777777" w:rsidTr="00245209">
        <w:trPr>
          <w:trHeight w:val="464"/>
        </w:trPr>
        <w:tc>
          <w:tcPr>
            <w:tcW w:w="2689" w:type="dxa"/>
          </w:tcPr>
          <w:p w14:paraId="44FBD847" w14:textId="77777777" w:rsidR="00934DA9" w:rsidRPr="00F2075B" w:rsidRDefault="00934DA9" w:rsidP="00C45734">
            <w:pPr>
              <w:spacing w:before="60" w:after="60"/>
              <w:rPr>
                <w:rFonts w:cs="Arial"/>
                <w:b/>
                <w:sz w:val="19"/>
                <w:szCs w:val="19"/>
              </w:rPr>
            </w:pPr>
            <w:r w:rsidRPr="00F2075B">
              <w:rPr>
                <w:rFonts w:cs="Arial"/>
                <w:b/>
                <w:sz w:val="19"/>
                <w:szCs w:val="19"/>
              </w:rPr>
              <w:t>Projektets deltagere i tal</w:t>
            </w:r>
          </w:p>
          <w:p w14:paraId="0CA4F1BD" w14:textId="77777777" w:rsidR="00F25EDB" w:rsidRPr="00F2075B" w:rsidRDefault="00F25EDB" w:rsidP="003969D3">
            <w:pPr>
              <w:spacing w:before="60" w:after="60"/>
              <w:rPr>
                <w:rFonts w:cs="Arial"/>
                <w:b/>
                <w:i/>
                <w:sz w:val="19"/>
                <w:szCs w:val="19"/>
              </w:rPr>
            </w:pPr>
          </w:p>
        </w:tc>
        <w:tc>
          <w:tcPr>
            <w:tcW w:w="6662" w:type="dxa"/>
          </w:tcPr>
          <w:p w14:paraId="2EDAA040" w14:textId="77777777" w:rsidR="00934DA9" w:rsidRPr="00F15AC8" w:rsidRDefault="004E0BA4" w:rsidP="00EE498B">
            <w:pPr>
              <w:spacing w:before="60" w:after="60"/>
              <w:rPr>
                <w:rFonts w:cs="Arial"/>
                <w:i/>
                <w:sz w:val="19"/>
                <w:szCs w:val="19"/>
              </w:rPr>
            </w:pPr>
            <w:r w:rsidRPr="00F15AC8">
              <w:rPr>
                <w:rFonts w:cs="Arial"/>
                <w:i/>
                <w:sz w:val="19"/>
                <w:szCs w:val="19"/>
              </w:rPr>
              <w:t xml:space="preserve">Her beskrives </w:t>
            </w:r>
            <w:r w:rsidR="00EE498B">
              <w:rPr>
                <w:rFonts w:cs="Arial"/>
                <w:i/>
                <w:sz w:val="19"/>
                <w:szCs w:val="19"/>
              </w:rPr>
              <w:t>antal deltagere i projektet</w:t>
            </w:r>
            <w:r w:rsidRPr="00F15AC8">
              <w:rPr>
                <w:rFonts w:cs="Arial"/>
                <w:i/>
                <w:sz w:val="19"/>
                <w:szCs w:val="19"/>
              </w:rPr>
              <w:t xml:space="preserve">, dvs. antal elever, lærere, ledere, m.m. </w:t>
            </w:r>
            <w:r w:rsidR="00C86140" w:rsidRPr="00F15AC8">
              <w:rPr>
                <w:rFonts w:cs="Arial"/>
                <w:i/>
                <w:sz w:val="19"/>
                <w:szCs w:val="19"/>
              </w:rPr>
              <w:t>Selvom</w:t>
            </w:r>
            <w:r w:rsidR="006F7ECD" w:rsidRPr="00F15AC8">
              <w:rPr>
                <w:rFonts w:cs="Arial"/>
                <w:i/>
                <w:sz w:val="19"/>
                <w:szCs w:val="19"/>
              </w:rPr>
              <w:t xml:space="preserve"> personen</w:t>
            </w:r>
            <w:r w:rsidR="00C86140" w:rsidRPr="00F15AC8">
              <w:rPr>
                <w:rFonts w:cs="Arial"/>
                <w:i/>
                <w:sz w:val="19"/>
                <w:szCs w:val="19"/>
              </w:rPr>
              <w:t xml:space="preserve"> deltager</w:t>
            </w:r>
            <w:r w:rsidR="006F7ECD" w:rsidRPr="00F15AC8">
              <w:rPr>
                <w:rFonts w:cs="Arial"/>
                <w:i/>
                <w:sz w:val="19"/>
                <w:szCs w:val="19"/>
              </w:rPr>
              <w:t xml:space="preserve"> i mere end </w:t>
            </w:r>
            <w:r w:rsidR="0074104E">
              <w:rPr>
                <w:rFonts w:cs="Arial"/>
                <w:i/>
                <w:sz w:val="19"/>
                <w:szCs w:val="19"/>
              </w:rPr>
              <w:t>é</w:t>
            </w:r>
            <w:r w:rsidR="006F7ECD" w:rsidRPr="00F15AC8">
              <w:rPr>
                <w:rFonts w:cs="Arial"/>
                <w:i/>
                <w:sz w:val="19"/>
                <w:szCs w:val="19"/>
              </w:rPr>
              <w:t xml:space="preserve">n aktivitet, tæller personen kun med </w:t>
            </w:r>
            <w:r w:rsidR="00C86140" w:rsidRPr="00F15AC8">
              <w:rPr>
                <w:rFonts w:cs="Arial"/>
                <w:i/>
                <w:sz w:val="19"/>
                <w:szCs w:val="19"/>
              </w:rPr>
              <w:t>é</w:t>
            </w:r>
            <w:r w:rsidR="006F7ECD" w:rsidRPr="00F15AC8">
              <w:rPr>
                <w:rFonts w:cs="Arial"/>
                <w:i/>
                <w:sz w:val="19"/>
                <w:szCs w:val="19"/>
              </w:rPr>
              <w:t>n</w:t>
            </w:r>
            <w:r w:rsidRPr="00F15AC8">
              <w:rPr>
                <w:rFonts w:cs="Arial"/>
                <w:i/>
                <w:sz w:val="19"/>
                <w:szCs w:val="19"/>
              </w:rPr>
              <w:t xml:space="preserve"> </w:t>
            </w:r>
            <w:r w:rsidR="006F7ECD" w:rsidRPr="00F15AC8">
              <w:rPr>
                <w:rFonts w:cs="Arial"/>
                <w:i/>
                <w:sz w:val="19"/>
                <w:szCs w:val="19"/>
              </w:rPr>
              <w:t xml:space="preserve">gang. </w:t>
            </w:r>
          </w:p>
        </w:tc>
      </w:tr>
      <w:tr w:rsidR="00F25EDB" w:rsidRPr="00F15AC8" w14:paraId="4F1631B1" w14:textId="77777777" w:rsidTr="00245209">
        <w:trPr>
          <w:trHeight w:val="464"/>
        </w:trPr>
        <w:tc>
          <w:tcPr>
            <w:tcW w:w="2689" w:type="dxa"/>
          </w:tcPr>
          <w:p w14:paraId="56524D38" w14:textId="77777777" w:rsidR="00F25EDB" w:rsidRPr="00F2075B" w:rsidRDefault="00F25EDB" w:rsidP="00F25EDB">
            <w:pPr>
              <w:spacing w:before="100" w:beforeAutospacing="1" w:line="240" w:lineRule="auto"/>
              <w:rPr>
                <w:rFonts w:cs="Arial"/>
                <w:b/>
                <w:sz w:val="19"/>
                <w:szCs w:val="19"/>
              </w:rPr>
            </w:pPr>
            <w:r w:rsidRPr="00F2075B">
              <w:rPr>
                <w:rFonts w:cs="Arial"/>
                <w:b/>
                <w:sz w:val="19"/>
                <w:szCs w:val="19"/>
              </w:rPr>
              <w:t xml:space="preserve">Kort resumé af projektet </w:t>
            </w:r>
            <w:r w:rsidR="00505C86" w:rsidRPr="00F2075B">
              <w:rPr>
                <w:rFonts w:cs="Arial"/>
                <w:b/>
                <w:sz w:val="19"/>
                <w:szCs w:val="19"/>
              </w:rPr>
              <w:t xml:space="preserve">til offentliggørelse </w:t>
            </w:r>
            <w:r w:rsidRPr="00F2075B">
              <w:rPr>
                <w:rFonts w:cs="Arial"/>
                <w:b/>
                <w:sz w:val="19"/>
                <w:szCs w:val="19"/>
              </w:rPr>
              <w:t xml:space="preserve">(max. 12 linjer) </w:t>
            </w:r>
          </w:p>
          <w:p w14:paraId="2E6946C5" w14:textId="77777777" w:rsidR="00F25EDB" w:rsidRPr="00F2075B" w:rsidRDefault="00F25EDB" w:rsidP="004E0BA4">
            <w:pPr>
              <w:spacing w:before="60" w:after="60"/>
              <w:rPr>
                <w:rFonts w:cs="Arial"/>
                <w:b/>
                <w:sz w:val="19"/>
                <w:szCs w:val="19"/>
              </w:rPr>
            </w:pPr>
          </w:p>
        </w:tc>
        <w:tc>
          <w:tcPr>
            <w:tcW w:w="6662" w:type="dxa"/>
          </w:tcPr>
          <w:p w14:paraId="17CCBCD9" w14:textId="77777777" w:rsidR="004E0BA4" w:rsidRPr="00F15AC8" w:rsidRDefault="004E0BA4" w:rsidP="004E0BA4">
            <w:pPr>
              <w:spacing w:before="100" w:beforeAutospacing="1" w:line="240" w:lineRule="auto"/>
              <w:rPr>
                <w:rFonts w:cs="Arial"/>
                <w:i/>
                <w:sz w:val="19"/>
                <w:szCs w:val="19"/>
              </w:rPr>
            </w:pPr>
            <w:r w:rsidRPr="00F15AC8">
              <w:rPr>
                <w:rFonts w:cs="Arial"/>
                <w:i/>
                <w:sz w:val="19"/>
                <w:szCs w:val="19"/>
              </w:rPr>
              <w:t>Her beskrives indholdet af projektet kort</w:t>
            </w:r>
            <w:r w:rsidR="00194A9B">
              <w:rPr>
                <w:rFonts w:cs="Arial"/>
                <w:i/>
                <w:sz w:val="19"/>
                <w:szCs w:val="19"/>
              </w:rPr>
              <w:t>. Beskrivelsen skal indeholde projektets formål og hvilke indsatser projekter består af.</w:t>
            </w:r>
          </w:p>
          <w:p w14:paraId="24759D09" w14:textId="77777777" w:rsidR="00F25EDB" w:rsidRPr="00F15AC8" w:rsidRDefault="004E0BA4">
            <w:pPr>
              <w:spacing w:before="60" w:after="60"/>
              <w:rPr>
                <w:rFonts w:cs="Arial"/>
                <w:sz w:val="19"/>
                <w:szCs w:val="19"/>
              </w:rPr>
            </w:pPr>
            <w:r w:rsidRPr="00F15AC8">
              <w:rPr>
                <w:rFonts w:cs="Arial"/>
                <w:i/>
                <w:sz w:val="19"/>
                <w:szCs w:val="19"/>
              </w:rPr>
              <w:t>(</w:t>
            </w:r>
            <w:r w:rsidR="00194A9B">
              <w:rPr>
                <w:rFonts w:cs="Arial"/>
                <w:i/>
                <w:sz w:val="19"/>
                <w:szCs w:val="19"/>
              </w:rPr>
              <w:t>Dette resumé</w:t>
            </w:r>
            <w:r w:rsidR="00194A9B" w:rsidRPr="00F15AC8">
              <w:rPr>
                <w:rFonts w:cs="Arial"/>
                <w:i/>
                <w:sz w:val="19"/>
                <w:szCs w:val="19"/>
              </w:rPr>
              <w:t xml:space="preserve"> </w:t>
            </w:r>
            <w:r w:rsidRPr="00F15AC8">
              <w:rPr>
                <w:rFonts w:cs="Arial"/>
                <w:i/>
                <w:sz w:val="19"/>
                <w:szCs w:val="19"/>
              </w:rPr>
              <w:t>vil indgå i materialet, som regionsrådet præsenteres for, når de behandler ansøgningen).</w:t>
            </w:r>
          </w:p>
        </w:tc>
      </w:tr>
    </w:tbl>
    <w:p w14:paraId="217D41D2" w14:textId="77777777" w:rsidR="008C4A5A" w:rsidRDefault="008C4A5A" w:rsidP="00313F03">
      <w:pPr>
        <w:rPr>
          <w:rFonts w:cs="Arial"/>
          <w:sz w:val="19"/>
          <w:szCs w:val="19"/>
        </w:rPr>
      </w:pPr>
    </w:p>
    <w:p w14:paraId="5D52EC0E" w14:textId="77777777" w:rsidR="00EE498B" w:rsidRPr="00F15AC8" w:rsidRDefault="00EE498B" w:rsidP="00313F03">
      <w:pPr>
        <w:rPr>
          <w:rFonts w:cs="Arial"/>
          <w:b/>
          <w:sz w:val="19"/>
          <w:szCs w:val="19"/>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647"/>
      </w:tblGrid>
      <w:tr w:rsidR="00332C89" w:rsidRPr="00F15AC8" w14:paraId="3BD5B544" w14:textId="77777777" w:rsidTr="00332C89">
        <w:trPr>
          <w:trHeight w:val="503"/>
        </w:trPr>
        <w:tc>
          <w:tcPr>
            <w:tcW w:w="9336" w:type="dxa"/>
            <w:gridSpan w:val="2"/>
            <w:shd w:val="clear" w:color="auto" w:fill="92D050"/>
          </w:tcPr>
          <w:p w14:paraId="5136BBF6" w14:textId="77777777" w:rsidR="00332C89" w:rsidRPr="00550277" w:rsidRDefault="003472DB" w:rsidP="003472DB">
            <w:pPr>
              <w:spacing w:before="60" w:after="60"/>
              <w:jc w:val="center"/>
              <w:rPr>
                <w:rFonts w:cs="Arial"/>
                <w:b/>
                <w:szCs w:val="20"/>
              </w:rPr>
            </w:pPr>
            <w:r w:rsidRPr="00550277">
              <w:rPr>
                <w:rFonts w:cs="Arial"/>
                <w:b/>
                <w:color w:val="FFFFFF" w:themeColor="background1"/>
                <w:szCs w:val="20"/>
              </w:rPr>
              <w:t>2. Ansøger</w:t>
            </w:r>
          </w:p>
        </w:tc>
      </w:tr>
      <w:tr w:rsidR="008C4A5A" w:rsidRPr="00F15AC8" w14:paraId="7BCCDB63" w14:textId="77777777" w:rsidTr="00245209">
        <w:trPr>
          <w:trHeight w:val="443"/>
        </w:trPr>
        <w:tc>
          <w:tcPr>
            <w:tcW w:w="2689" w:type="dxa"/>
            <w:shd w:val="clear" w:color="auto" w:fill="auto"/>
          </w:tcPr>
          <w:p w14:paraId="1097D6EF" w14:textId="77777777" w:rsidR="008C4A5A" w:rsidRPr="00F2075B" w:rsidRDefault="008C4A5A" w:rsidP="00EE498B">
            <w:pPr>
              <w:spacing w:before="60" w:after="60"/>
              <w:rPr>
                <w:rFonts w:cs="Arial"/>
                <w:b/>
                <w:sz w:val="19"/>
                <w:szCs w:val="19"/>
              </w:rPr>
            </w:pPr>
            <w:r w:rsidRPr="00F2075B">
              <w:rPr>
                <w:rFonts w:cs="Arial"/>
                <w:b/>
                <w:sz w:val="19"/>
                <w:szCs w:val="19"/>
              </w:rPr>
              <w:t xml:space="preserve">Ansøgers navn </w:t>
            </w:r>
          </w:p>
        </w:tc>
        <w:tc>
          <w:tcPr>
            <w:tcW w:w="6647" w:type="dxa"/>
          </w:tcPr>
          <w:p w14:paraId="2C1D5183" w14:textId="77777777" w:rsidR="008C4A5A" w:rsidRPr="00F15AC8" w:rsidRDefault="00EE498B" w:rsidP="00D605B8">
            <w:pPr>
              <w:spacing w:before="100" w:beforeAutospacing="1" w:line="240" w:lineRule="auto"/>
              <w:rPr>
                <w:rFonts w:cs="Arial"/>
                <w:i/>
                <w:sz w:val="19"/>
                <w:szCs w:val="19"/>
              </w:rPr>
            </w:pPr>
            <w:r w:rsidRPr="00F15AC8">
              <w:rPr>
                <w:rFonts w:cs="Arial"/>
                <w:sz w:val="19"/>
                <w:szCs w:val="19"/>
              </w:rPr>
              <w:t>(</w:t>
            </w:r>
            <w:r w:rsidRPr="00F15AC8">
              <w:rPr>
                <w:rFonts w:cs="Arial"/>
                <w:i/>
                <w:sz w:val="19"/>
                <w:szCs w:val="19"/>
              </w:rPr>
              <w:t xml:space="preserve">Ansøger skal være en </w:t>
            </w:r>
            <w:r w:rsidR="008C4518">
              <w:rPr>
                <w:rFonts w:cs="Arial"/>
                <w:i/>
                <w:sz w:val="19"/>
                <w:szCs w:val="19"/>
              </w:rPr>
              <w:t xml:space="preserve">offentlig </w:t>
            </w:r>
            <w:r w:rsidRPr="00F15AC8">
              <w:rPr>
                <w:rFonts w:cs="Arial"/>
                <w:i/>
                <w:sz w:val="19"/>
                <w:szCs w:val="19"/>
              </w:rPr>
              <w:t>ungdomsuddannelsesinstitution eller en institution for forberedende grunduddannelse)</w:t>
            </w:r>
          </w:p>
        </w:tc>
      </w:tr>
      <w:tr w:rsidR="008C4A5A" w:rsidRPr="00F15AC8" w14:paraId="538F328B" w14:textId="77777777" w:rsidTr="00245209">
        <w:trPr>
          <w:trHeight w:val="395"/>
        </w:trPr>
        <w:tc>
          <w:tcPr>
            <w:tcW w:w="2689" w:type="dxa"/>
            <w:shd w:val="clear" w:color="auto" w:fill="auto"/>
          </w:tcPr>
          <w:p w14:paraId="7D096C22" w14:textId="77777777" w:rsidR="008C4A5A" w:rsidRPr="00F2075B" w:rsidRDefault="008C4A5A" w:rsidP="00D605B8">
            <w:pPr>
              <w:spacing w:before="60" w:after="60"/>
              <w:rPr>
                <w:rFonts w:cs="Arial"/>
                <w:b/>
                <w:sz w:val="19"/>
                <w:szCs w:val="19"/>
              </w:rPr>
            </w:pPr>
            <w:r w:rsidRPr="00F2075B">
              <w:rPr>
                <w:rFonts w:cs="Arial"/>
                <w:b/>
                <w:sz w:val="19"/>
                <w:szCs w:val="19"/>
              </w:rPr>
              <w:t>Adresse</w:t>
            </w:r>
          </w:p>
        </w:tc>
        <w:tc>
          <w:tcPr>
            <w:tcW w:w="6647" w:type="dxa"/>
          </w:tcPr>
          <w:p w14:paraId="6D864843" w14:textId="77777777" w:rsidR="008C4A5A" w:rsidRPr="00F15AC8" w:rsidRDefault="008C4A5A" w:rsidP="00D605B8">
            <w:pPr>
              <w:spacing w:before="100" w:beforeAutospacing="1" w:line="240" w:lineRule="auto"/>
              <w:rPr>
                <w:rFonts w:cs="Arial"/>
                <w:i/>
                <w:sz w:val="19"/>
                <w:szCs w:val="19"/>
              </w:rPr>
            </w:pPr>
          </w:p>
        </w:tc>
      </w:tr>
      <w:tr w:rsidR="008C4A5A" w:rsidRPr="00F15AC8" w14:paraId="724D3A34" w14:textId="77777777" w:rsidTr="00245209">
        <w:trPr>
          <w:trHeight w:val="377"/>
        </w:trPr>
        <w:tc>
          <w:tcPr>
            <w:tcW w:w="2689" w:type="dxa"/>
            <w:shd w:val="clear" w:color="auto" w:fill="auto"/>
          </w:tcPr>
          <w:p w14:paraId="3792D03E" w14:textId="77777777" w:rsidR="008C4A5A" w:rsidRPr="00F2075B" w:rsidRDefault="008C4A5A" w:rsidP="00D605B8">
            <w:pPr>
              <w:spacing w:before="60" w:after="60"/>
              <w:rPr>
                <w:rFonts w:cs="Arial"/>
                <w:b/>
                <w:sz w:val="19"/>
                <w:szCs w:val="19"/>
              </w:rPr>
            </w:pPr>
            <w:r w:rsidRPr="00F2075B">
              <w:rPr>
                <w:rFonts w:cs="Arial"/>
                <w:b/>
                <w:sz w:val="19"/>
                <w:szCs w:val="19"/>
              </w:rPr>
              <w:t>Pengeinstitut</w:t>
            </w:r>
          </w:p>
        </w:tc>
        <w:tc>
          <w:tcPr>
            <w:tcW w:w="6647" w:type="dxa"/>
          </w:tcPr>
          <w:p w14:paraId="164BBAE2" w14:textId="77777777" w:rsidR="008C4A5A" w:rsidRPr="00F15AC8" w:rsidRDefault="008C4A5A" w:rsidP="003472DB">
            <w:pPr>
              <w:spacing w:before="100" w:beforeAutospacing="1" w:line="240" w:lineRule="auto"/>
              <w:rPr>
                <w:rFonts w:cs="Arial"/>
                <w:i/>
                <w:sz w:val="19"/>
                <w:szCs w:val="19"/>
              </w:rPr>
            </w:pPr>
          </w:p>
        </w:tc>
      </w:tr>
      <w:tr w:rsidR="008C4A5A" w:rsidRPr="00F15AC8" w14:paraId="7C7D2AB9" w14:textId="77777777" w:rsidTr="00245209">
        <w:trPr>
          <w:trHeight w:val="377"/>
        </w:trPr>
        <w:tc>
          <w:tcPr>
            <w:tcW w:w="2689" w:type="dxa"/>
            <w:shd w:val="clear" w:color="auto" w:fill="auto"/>
          </w:tcPr>
          <w:p w14:paraId="17BECF62" w14:textId="77777777" w:rsidR="008C4A5A" w:rsidRPr="00F2075B" w:rsidRDefault="008C4A5A" w:rsidP="00D605B8">
            <w:pPr>
              <w:spacing w:before="60" w:after="60"/>
              <w:rPr>
                <w:rFonts w:cs="Arial"/>
                <w:b/>
                <w:sz w:val="19"/>
                <w:szCs w:val="19"/>
              </w:rPr>
            </w:pPr>
            <w:r w:rsidRPr="00F2075B">
              <w:rPr>
                <w:rFonts w:cs="Arial"/>
                <w:b/>
                <w:sz w:val="19"/>
                <w:szCs w:val="19"/>
              </w:rPr>
              <w:t>CVR-nummer</w:t>
            </w:r>
          </w:p>
        </w:tc>
        <w:tc>
          <w:tcPr>
            <w:tcW w:w="6647" w:type="dxa"/>
          </w:tcPr>
          <w:p w14:paraId="0E26AB10" w14:textId="77777777" w:rsidR="008C4A5A" w:rsidRPr="00F15AC8" w:rsidRDefault="008C4A5A" w:rsidP="00D605B8">
            <w:pPr>
              <w:spacing w:before="100" w:beforeAutospacing="1" w:line="240" w:lineRule="auto"/>
              <w:rPr>
                <w:rFonts w:cs="Arial"/>
                <w:i/>
                <w:sz w:val="19"/>
                <w:szCs w:val="19"/>
              </w:rPr>
            </w:pPr>
          </w:p>
        </w:tc>
      </w:tr>
      <w:tr w:rsidR="00EE498B" w:rsidRPr="00F15AC8" w14:paraId="71EA7A08" w14:textId="77777777" w:rsidTr="00245209">
        <w:trPr>
          <w:trHeight w:val="377"/>
        </w:trPr>
        <w:tc>
          <w:tcPr>
            <w:tcW w:w="2689" w:type="dxa"/>
            <w:shd w:val="clear" w:color="auto" w:fill="auto"/>
          </w:tcPr>
          <w:p w14:paraId="68DCF7F6" w14:textId="77777777" w:rsidR="00EE498B" w:rsidRPr="00F2075B" w:rsidRDefault="00EE498B" w:rsidP="00EE498B">
            <w:pPr>
              <w:spacing w:before="60" w:after="60"/>
              <w:rPr>
                <w:rFonts w:cs="Arial"/>
                <w:b/>
                <w:sz w:val="19"/>
                <w:szCs w:val="19"/>
              </w:rPr>
            </w:pPr>
            <w:r w:rsidRPr="00F2075B">
              <w:rPr>
                <w:rFonts w:cs="Arial"/>
                <w:b/>
                <w:sz w:val="19"/>
                <w:szCs w:val="19"/>
              </w:rPr>
              <w:t>Kontaktperson(er)</w:t>
            </w:r>
          </w:p>
          <w:p w14:paraId="002182D8" w14:textId="77777777" w:rsidR="00EE498B" w:rsidRPr="00F2075B" w:rsidRDefault="00EE498B" w:rsidP="00EE498B">
            <w:pPr>
              <w:spacing w:before="60" w:after="60"/>
              <w:rPr>
                <w:rFonts w:cs="Arial"/>
                <w:b/>
                <w:sz w:val="19"/>
                <w:szCs w:val="19"/>
              </w:rPr>
            </w:pPr>
            <w:r w:rsidRPr="00F2075B">
              <w:rPr>
                <w:rFonts w:cs="Arial"/>
                <w:b/>
                <w:sz w:val="19"/>
                <w:szCs w:val="19"/>
              </w:rPr>
              <w:t>E-mail</w:t>
            </w:r>
          </w:p>
          <w:p w14:paraId="20A55038" w14:textId="77777777" w:rsidR="00EE498B" w:rsidRPr="00F2075B" w:rsidRDefault="00EE498B" w:rsidP="00EE498B">
            <w:pPr>
              <w:spacing w:before="60" w:after="60"/>
              <w:rPr>
                <w:rFonts w:cs="Arial"/>
                <w:b/>
                <w:sz w:val="19"/>
                <w:szCs w:val="19"/>
              </w:rPr>
            </w:pPr>
            <w:r w:rsidRPr="00F2075B">
              <w:rPr>
                <w:rFonts w:cs="Arial"/>
                <w:b/>
                <w:sz w:val="19"/>
                <w:szCs w:val="19"/>
              </w:rPr>
              <w:t>Telefonnummer</w:t>
            </w:r>
          </w:p>
        </w:tc>
        <w:tc>
          <w:tcPr>
            <w:tcW w:w="6647" w:type="dxa"/>
          </w:tcPr>
          <w:p w14:paraId="01032D38" w14:textId="77777777" w:rsidR="00EE498B" w:rsidRPr="00F15AC8" w:rsidRDefault="00EE498B" w:rsidP="00D605B8">
            <w:pPr>
              <w:spacing w:before="100" w:beforeAutospacing="1" w:line="240" w:lineRule="auto"/>
              <w:rPr>
                <w:rFonts w:cs="Arial"/>
                <w:i/>
                <w:sz w:val="19"/>
                <w:szCs w:val="19"/>
              </w:rPr>
            </w:pPr>
          </w:p>
        </w:tc>
      </w:tr>
      <w:tr w:rsidR="008C4A5A" w:rsidRPr="00F15AC8" w14:paraId="24639499" w14:textId="77777777" w:rsidTr="00245209">
        <w:trPr>
          <w:trHeight w:val="395"/>
        </w:trPr>
        <w:tc>
          <w:tcPr>
            <w:tcW w:w="2689" w:type="dxa"/>
            <w:shd w:val="clear" w:color="auto" w:fill="auto"/>
          </w:tcPr>
          <w:p w14:paraId="4B588A0E" w14:textId="77777777" w:rsidR="008C4A5A" w:rsidRPr="00F2075B" w:rsidRDefault="008C4A5A" w:rsidP="00D605B8">
            <w:pPr>
              <w:spacing w:before="60" w:after="60"/>
              <w:rPr>
                <w:rFonts w:cs="Arial"/>
                <w:b/>
                <w:sz w:val="19"/>
                <w:szCs w:val="19"/>
              </w:rPr>
            </w:pPr>
            <w:r w:rsidRPr="00F2075B">
              <w:rPr>
                <w:rFonts w:cs="Arial"/>
                <w:b/>
                <w:sz w:val="19"/>
                <w:szCs w:val="19"/>
              </w:rPr>
              <w:t>Regnskabsansvarlig</w:t>
            </w:r>
          </w:p>
        </w:tc>
        <w:tc>
          <w:tcPr>
            <w:tcW w:w="6647" w:type="dxa"/>
          </w:tcPr>
          <w:p w14:paraId="1EB517ED" w14:textId="77777777" w:rsidR="008C4A5A" w:rsidRPr="00F15AC8" w:rsidRDefault="008C4A5A" w:rsidP="00D605B8">
            <w:pPr>
              <w:spacing w:before="100" w:beforeAutospacing="1" w:line="240" w:lineRule="auto"/>
              <w:rPr>
                <w:rFonts w:cs="Arial"/>
                <w:i/>
                <w:sz w:val="19"/>
                <w:szCs w:val="19"/>
              </w:rPr>
            </w:pPr>
          </w:p>
        </w:tc>
      </w:tr>
    </w:tbl>
    <w:p w14:paraId="1B487F96" w14:textId="77777777" w:rsidR="00607D44" w:rsidRPr="00F15AC8" w:rsidRDefault="00607D44" w:rsidP="00313F03">
      <w:pPr>
        <w:rPr>
          <w:rFonts w:cs="Arial"/>
          <w:b/>
          <w:sz w:val="19"/>
          <w:szCs w:val="19"/>
        </w:rPr>
      </w:pPr>
    </w:p>
    <w:p w14:paraId="47535457" w14:textId="77777777" w:rsidR="000B5CCA" w:rsidRDefault="000B5CCA">
      <w:pPr>
        <w:spacing w:line="240" w:lineRule="auto"/>
        <w:rPr>
          <w:rFonts w:cs="Arial"/>
          <w:b/>
          <w:sz w:val="19"/>
          <w:szCs w:val="19"/>
        </w:rPr>
      </w:pPr>
      <w:r>
        <w:rPr>
          <w:rFonts w:cs="Arial"/>
          <w:b/>
          <w:sz w:val="19"/>
          <w:szCs w:val="19"/>
        </w:rPr>
        <w:br w:type="page"/>
      </w:r>
    </w:p>
    <w:p w14:paraId="62D765F2" w14:textId="0493C1CB" w:rsidR="00505C86" w:rsidRPr="00F15AC8" w:rsidRDefault="00505C86" w:rsidP="00313F03">
      <w:pPr>
        <w:rPr>
          <w:rFonts w:cs="Arial"/>
          <w:b/>
          <w:sz w:val="19"/>
          <w:szCs w:val="19"/>
        </w:rPr>
      </w:pPr>
    </w:p>
    <w:tbl>
      <w:tblPr>
        <w:tblStyle w:val="Tabel-Gitter"/>
        <w:tblW w:w="9351" w:type="dxa"/>
        <w:tblLook w:val="04A0" w:firstRow="1" w:lastRow="0" w:firstColumn="1" w:lastColumn="0" w:noHBand="0" w:noVBand="1"/>
        <w:tblCaption w:val="Uddannelsesstrategi"/>
        <w:tblDescription w:val="Hvordan bidrager projektet til uddannelsesstrategiens mål"/>
      </w:tblPr>
      <w:tblGrid>
        <w:gridCol w:w="9351"/>
      </w:tblGrid>
      <w:tr w:rsidR="004E0BA4" w:rsidRPr="00F15AC8" w14:paraId="42E1A992" w14:textId="77777777" w:rsidTr="00A66CF5">
        <w:trPr>
          <w:tblHeader/>
        </w:trPr>
        <w:tc>
          <w:tcPr>
            <w:tcW w:w="9351" w:type="dxa"/>
            <w:shd w:val="clear" w:color="auto" w:fill="92D050"/>
          </w:tcPr>
          <w:p w14:paraId="7C6ED4AB" w14:textId="77777777" w:rsidR="003472DB" w:rsidRPr="00550277" w:rsidRDefault="004E0BA4" w:rsidP="008C4518">
            <w:pPr>
              <w:spacing w:before="120" w:after="120" w:line="240" w:lineRule="auto"/>
              <w:jc w:val="center"/>
              <w:rPr>
                <w:rFonts w:cs="Arial"/>
                <w:b/>
                <w:color w:val="FFFFFF" w:themeColor="background1"/>
                <w:szCs w:val="20"/>
              </w:rPr>
            </w:pPr>
            <w:r w:rsidRPr="00550277">
              <w:rPr>
                <w:rFonts w:cs="Arial"/>
                <w:b/>
                <w:color w:val="FFFFFF" w:themeColor="background1"/>
                <w:szCs w:val="20"/>
              </w:rPr>
              <w:t>3. Bidrag til mål</w:t>
            </w:r>
            <w:r w:rsidR="008C4518">
              <w:rPr>
                <w:rFonts w:cs="Arial"/>
                <w:b/>
                <w:color w:val="FFFFFF" w:themeColor="background1"/>
                <w:szCs w:val="20"/>
              </w:rPr>
              <w:t>ene</w:t>
            </w:r>
            <w:r w:rsidRPr="00550277">
              <w:rPr>
                <w:rFonts w:cs="Arial"/>
                <w:b/>
                <w:color w:val="FFFFFF" w:themeColor="background1"/>
                <w:szCs w:val="20"/>
              </w:rPr>
              <w:t xml:space="preserve"> i uddannelsesstrategien ”Kompetencer til fremtiden”</w:t>
            </w:r>
          </w:p>
        </w:tc>
      </w:tr>
      <w:tr w:rsidR="004E0BA4" w:rsidRPr="00F15AC8" w14:paraId="1683A14F" w14:textId="77777777" w:rsidTr="00C330F5">
        <w:tc>
          <w:tcPr>
            <w:tcW w:w="9351" w:type="dxa"/>
          </w:tcPr>
          <w:p w14:paraId="66330CD8" w14:textId="77777777" w:rsidR="004E0BA4" w:rsidRPr="00F2075B" w:rsidRDefault="004E0BA4" w:rsidP="004E0BA4">
            <w:pPr>
              <w:spacing w:before="60" w:line="240" w:lineRule="auto"/>
              <w:rPr>
                <w:rFonts w:cs="Arial"/>
                <w:b/>
                <w:sz w:val="19"/>
                <w:szCs w:val="19"/>
              </w:rPr>
            </w:pPr>
            <w:r w:rsidRPr="00F2075B">
              <w:rPr>
                <w:rFonts w:cs="Arial"/>
                <w:b/>
                <w:sz w:val="19"/>
                <w:szCs w:val="19"/>
              </w:rPr>
              <w:t xml:space="preserve">Hvilket af de tre regionale mål på uddannelsesområdet vil projektet primært bidrage til, jf. uddannelsesstrategien ”Kompetencer </w:t>
            </w:r>
            <w:r w:rsidR="00EE498B" w:rsidRPr="00F2075B">
              <w:rPr>
                <w:rFonts w:cs="Arial"/>
                <w:b/>
                <w:sz w:val="19"/>
                <w:szCs w:val="19"/>
              </w:rPr>
              <w:t xml:space="preserve">til fremtiden”? Sæt ét kryds </w:t>
            </w:r>
            <w:r w:rsidRPr="00F2075B">
              <w:rPr>
                <w:rFonts w:cs="Arial"/>
                <w:b/>
                <w:sz w:val="19"/>
                <w:szCs w:val="19"/>
              </w:rPr>
              <w:t xml:space="preserve">nedenfor. I relation til ”Kompetencer til livet, arbejdsmarkedet og et bæredygtigt samfund” ønskes en præcisering af, hvilken del af målet, projektet retter sig mod. </w:t>
            </w:r>
          </w:p>
          <w:p w14:paraId="4F80AD42" w14:textId="77777777" w:rsidR="004E0BA4" w:rsidRPr="00F15AC8" w:rsidRDefault="004E0BA4" w:rsidP="004E0BA4">
            <w:pPr>
              <w:rPr>
                <w:rFonts w:cs="Arial"/>
                <w:b/>
                <w:sz w:val="19"/>
                <w:szCs w:val="19"/>
              </w:rPr>
            </w:pPr>
          </w:p>
        </w:tc>
      </w:tr>
      <w:tr w:rsidR="00F1037F" w:rsidRPr="00F15AC8" w14:paraId="6E064DFC" w14:textId="77777777" w:rsidTr="003F14E2">
        <w:trPr>
          <w:trHeight w:val="421"/>
        </w:trPr>
        <w:tc>
          <w:tcPr>
            <w:tcW w:w="9351" w:type="dxa"/>
          </w:tcPr>
          <w:p w14:paraId="7C915211" w14:textId="14D4721F" w:rsidR="00F1037F" w:rsidRPr="00F15AC8" w:rsidRDefault="00F1037F" w:rsidP="00313F03">
            <w:pPr>
              <w:rPr>
                <w:rFonts w:cs="Arial"/>
                <w:b/>
                <w:sz w:val="19"/>
                <w:szCs w:val="19"/>
              </w:rPr>
            </w:pPr>
            <w:r w:rsidRPr="00F15AC8">
              <w:rPr>
                <w:rFonts w:cs="Arial"/>
                <w:sz w:val="19"/>
                <w:szCs w:val="19"/>
              </w:rPr>
              <w:t>Adgang til gode uddannelsesmuligheder i hele regionen</w:t>
            </w:r>
          </w:p>
        </w:tc>
      </w:tr>
      <w:tr w:rsidR="00F1037F" w:rsidRPr="00F15AC8" w14:paraId="201672BC" w14:textId="77777777" w:rsidTr="003E077F">
        <w:trPr>
          <w:trHeight w:val="983"/>
        </w:trPr>
        <w:tc>
          <w:tcPr>
            <w:tcW w:w="9351" w:type="dxa"/>
          </w:tcPr>
          <w:p w14:paraId="7A620364" w14:textId="2816674D" w:rsidR="00F1037F" w:rsidRPr="00F1037F" w:rsidRDefault="00F1037F" w:rsidP="00313F03">
            <w:pPr>
              <w:rPr>
                <w:rFonts w:cs="Arial"/>
                <w:sz w:val="19"/>
                <w:szCs w:val="19"/>
                <w:u w:val="single"/>
              </w:rPr>
            </w:pPr>
            <w:r w:rsidRPr="00F1037F">
              <w:rPr>
                <w:rFonts w:cs="Arial"/>
                <w:sz w:val="19"/>
                <w:szCs w:val="19"/>
                <w:u w:val="single"/>
              </w:rPr>
              <w:t>Kompetencer til livet, arbejdsmarkedet og et bæredygtigt samfund</w:t>
            </w:r>
          </w:p>
          <w:p w14:paraId="023ED304" w14:textId="7755AE48" w:rsidR="00F1037F" w:rsidRPr="00F15AC8" w:rsidRDefault="00F1037F" w:rsidP="00313F03">
            <w:pPr>
              <w:rPr>
                <w:rFonts w:cs="Arial"/>
                <w:sz w:val="19"/>
                <w:szCs w:val="19"/>
              </w:rPr>
            </w:pPr>
            <w:r w:rsidRPr="00F15AC8">
              <w:rPr>
                <w:rFonts w:cs="Arial"/>
                <w:sz w:val="19"/>
                <w:szCs w:val="19"/>
              </w:rPr>
              <w:t>Kompetencer til livet</w:t>
            </w:r>
          </w:p>
          <w:p w14:paraId="1D290BF7" w14:textId="77777777" w:rsidR="00F1037F" w:rsidRPr="00F15AC8" w:rsidRDefault="00F1037F" w:rsidP="00313F03">
            <w:pPr>
              <w:rPr>
                <w:rFonts w:cs="Arial"/>
                <w:sz w:val="19"/>
                <w:szCs w:val="19"/>
              </w:rPr>
            </w:pPr>
            <w:r w:rsidRPr="00F15AC8">
              <w:rPr>
                <w:rFonts w:cs="Arial"/>
                <w:sz w:val="19"/>
                <w:szCs w:val="19"/>
              </w:rPr>
              <w:t>Kompetencer til arbejdsmarkedet</w:t>
            </w:r>
          </w:p>
          <w:p w14:paraId="2AA1E68D" w14:textId="6C93116E" w:rsidR="00F1037F" w:rsidRPr="00F15AC8" w:rsidRDefault="00F1037F" w:rsidP="00313F03">
            <w:pPr>
              <w:rPr>
                <w:rFonts w:cs="Arial"/>
                <w:b/>
                <w:sz w:val="19"/>
                <w:szCs w:val="19"/>
              </w:rPr>
            </w:pPr>
            <w:r w:rsidRPr="00F15AC8">
              <w:rPr>
                <w:rFonts w:cs="Arial"/>
                <w:sz w:val="19"/>
                <w:szCs w:val="19"/>
              </w:rPr>
              <w:t>Kompetencer til et bæredygtigt samfund</w:t>
            </w:r>
          </w:p>
        </w:tc>
      </w:tr>
      <w:tr w:rsidR="00F1037F" w:rsidRPr="00F15AC8" w14:paraId="6F76C7CF" w14:textId="77777777" w:rsidTr="00546C8C">
        <w:tc>
          <w:tcPr>
            <w:tcW w:w="9351" w:type="dxa"/>
          </w:tcPr>
          <w:p w14:paraId="18935707" w14:textId="77777777" w:rsidR="00F1037F" w:rsidRPr="00F15AC8" w:rsidRDefault="00F1037F" w:rsidP="00F17678">
            <w:pPr>
              <w:rPr>
                <w:rFonts w:cs="Arial"/>
                <w:sz w:val="19"/>
                <w:szCs w:val="19"/>
              </w:rPr>
            </w:pPr>
            <w:r w:rsidRPr="00F15AC8">
              <w:rPr>
                <w:rFonts w:cs="Arial"/>
                <w:sz w:val="19"/>
                <w:szCs w:val="19"/>
              </w:rPr>
              <w:t>Uddannelsesmiljøer, der fremmer de unges trivsel og sundhed</w:t>
            </w:r>
          </w:p>
          <w:p w14:paraId="74A16A45" w14:textId="77777777" w:rsidR="00F1037F" w:rsidRPr="00F15AC8" w:rsidRDefault="00F1037F" w:rsidP="00313F03">
            <w:pPr>
              <w:rPr>
                <w:rFonts w:cs="Arial"/>
                <w:b/>
                <w:sz w:val="19"/>
                <w:szCs w:val="19"/>
              </w:rPr>
            </w:pPr>
          </w:p>
        </w:tc>
      </w:tr>
      <w:tr w:rsidR="00F1037F" w:rsidRPr="00F15AC8" w14:paraId="3352DFA0" w14:textId="77777777" w:rsidTr="00010172">
        <w:tc>
          <w:tcPr>
            <w:tcW w:w="9351" w:type="dxa"/>
          </w:tcPr>
          <w:p w14:paraId="32833161" w14:textId="77777777" w:rsidR="00F1037F" w:rsidRPr="00833F6F" w:rsidRDefault="00F1037F" w:rsidP="00313F03">
            <w:pPr>
              <w:rPr>
                <w:rFonts w:cs="Arial"/>
                <w:b/>
                <w:sz w:val="19"/>
                <w:szCs w:val="19"/>
              </w:rPr>
            </w:pPr>
            <w:r w:rsidRPr="00833F6F">
              <w:rPr>
                <w:rFonts w:cs="Arial"/>
                <w:b/>
                <w:sz w:val="19"/>
                <w:szCs w:val="19"/>
              </w:rPr>
              <w:t xml:space="preserve">3.1. Uddyb, hvordan projektet understøtter </w:t>
            </w:r>
            <w:r>
              <w:rPr>
                <w:rFonts w:cs="Arial"/>
                <w:b/>
                <w:sz w:val="19"/>
                <w:szCs w:val="19"/>
              </w:rPr>
              <w:t>uddannelses</w:t>
            </w:r>
            <w:r w:rsidRPr="00833F6F">
              <w:rPr>
                <w:rFonts w:cs="Arial"/>
                <w:b/>
                <w:sz w:val="19"/>
                <w:szCs w:val="19"/>
              </w:rPr>
              <w:t>strategi</w:t>
            </w:r>
            <w:r>
              <w:rPr>
                <w:rFonts w:cs="Arial"/>
                <w:b/>
                <w:sz w:val="19"/>
                <w:szCs w:val="19"/>
              </w:rPr>
              <w:t>en</w:t>
            </w:r>
            <w:r w:rsidRPr="00833F6F">
              <w:rPr>
                <w:rFonts w:cs="Arial"/>
                <w:b/>
                <w:sz w:val="19"/>
                <w:szCs w:val="19"/>
              </w:rPr>
              <w:t xml:space="preserve"> og FN’s verdensmål.</w:t>
            </w:r>
          </w:p>
          <w:p w14:paraId="0937165C" w14:textId="77777777" w:rsidR="00F1037F" w:rsidRDefault="00F1037F" w:rsidP="00313F03">
            <w:pPr>
              <w:rPr>
                <w:rFonts w:cs="Arial"/>
                <w:b/>
                <w:i/>
                <w:sz w:val="19"/>
                <w:szCs w:val="19"/>
              </w:rPr>
            </w:pPr>
          </w:p>
          <w:p w14:paraId="2161785A" w14:textId="77777777" w:rsidR="00F1037F" w:rsidRPr="00F15AC8" w:rsidRDefault="00F1037F" w:rsidP="00313F03">
            <w:pPr>
              <w:rPr>
                <w:rFonts w:cs="Arial"/>
                <w:b/>
                <w:sz w:val="19"/>
                <w:szCs w:val="19"/>
              </w:rPr>
            </w:pPr>
          </w:p>
        </w:tc>
      </w:tr>
      <w:tr w:rsidR="00F1037F" w:rsidRPr="00F15AC8" w14:paraId="48E84E19" w14:textId="77777777" w:rsidTr="00010172">
        <w:tc>
          <w:tcPr>
            <w:tcW w:w="9351" w:type="dxa"/>
          </w:tcPr>
          <w:p w14:paraId="0A931DBB" w14:textId="66464604" w:rsidR="00F1037F" w:rsidRPr="00833F6F" w:rsidRDefault="00F1037F" w:rsidP="00313F03">
            <w:pPr>
              <w:rPr>
                <w:rFonts w:cs="Arial"/>
                <w:b/>
                <w:sz w:val="19"/>
                <w:szCs w:val="19"/>
              </w:rPr>
            </w:pPr>
          </w:p>
        </w:tc>
      </w:tr>
    </w:tbl>
    <w:p w14:paraId="0D59C92E" w14:textId="77777777" w:rsidR="004E0BA4" w:rsidRPr="00F15AC8" w:rsidRDefault="004E0BA4" w:rsidP="00313F03">
      <w:pPr>
        <w:rPr>
          <w:rFonts w:cs="Arial"/>
          <w:b/>
          <w:sz w:val="19"/>
          <w:szCs w:val="19"/>
        </w:rPr>
      </w:pPr>
    </w:p>
    <w:p w14:paraId="4887AB33" w14:textId="77777777" w:rsidR="004E0BA4" w:rsidRPr="00F15AC8" w:rsidRDefault="004E0BA4" w:rsidP="004E0BA4">
      <w:pPr>
        <w:spacing w:line="240" w:lineRule="auto"/>
        <w:rPr>
          <w:rFonts w:cs="Arial"/>
          <w:b/>
          <w:sz w:val="19"/>
          <w:szCs w:val="19"/>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629"/>
      </w:tblGrid>
      <w:tr w:rsidR="00332C89" w:rsidRPr="00F15AC8" w14:paraId="2B9AC11E" w14:textId="77777777" w:rsidTr="00332C89">
        <w:trPr>
          <w:trHeight w:val="457"/>
        </w:trPr>
        <w:tc>
          <w:tcPr>
            <w:tcW w:w="9318" w:type="dxa"/>
            <w:gridSpan w:val="2"/>
            <w:shd w:val="clear" w:color="auto" w:fill="92D050"/>
          </w:tcPr>
          <w:p w14:paraId="17BF93EE" w14:textId="77777777" w:rsidR="00332C89" w:rsidRPr="00550277" w:rsidRDefault="004E0BA4" w:rsidP="005C2B0E">
            <w:pPr>
              <w:spacing w:before="120" w:after="120"/>
              <w:jc w:val="center"/>
              <w:rPr>
                <w:rFonts w:cs="Arial"/>
                <w:b/>
                <w:color w:val="FFFFFF" w:themeColor="background1"/>
                <w:szCs w:val="20"/>
              </w:rPr>
            </w:pPr>
            <w:r w:rsidRPr="00550277">
              <w:rPr>
                <w:rFonts w:cs="Arial"/>
                <w:b/>
                <w:color w:val="FFFFFF" w:themeColor="background1"/>
                <w:szCs w:val="20"/>
              </w:rPr>
              <w:t xml:space="preserve">4. Projektets </w:t>
            </w:r>
            <w:r w:rsidR="005C2B0E">
              <w:rPr>
                <w:rFonts w:cs="Arial"/>
                <w:b/>
                <w:color w:val="FFFFFF" w:themeColor="background1"/>
                <w:szCs w:val="20"/>
              </w:rPr>
              <w:t>problemstilling</w:t>
            </w:r>
          </w:p>
        </w:tc>
      </w:tr>
      <w:tr w:rsidR="005C2B0E" w:rsidRPr="00F15AC8" w14:paraId="7CC744E2" w14:textId="77777777" w:rsidTr="00245209">
        <w:trPr>
          <w:trHeight w:val="748"/>
        </w:trPr>
        <w:tc>
          <w:tcPr>
            <w:tcW w:w="9318" w:type="dxa"/>
            <w:gridSpan w:val="2"/>
            <w:shd w:val="clear" w:color="auto" w:fill="auto"/>
          </w:tcPr>
          <w:p w14:paraId="6AEF6374" w14:textId="77777777" w:rsidR="005C2B0E" w:rsidRPr="008C4518" w:rsidRDefault="005C2B0E" w:rsidP="00245209">
            <w:pPr>
              <w:spacing w:line="240" w:lineRule="auto"/>
              <w:rPr>
                <w:rFonts w:cs="Arial"/>
                <w:i/>
                <w:sz w:val="19"/>
                <w:szCs w:val="19"/>
              </w:rPr>
            </w:pPr>
            <w:r w:rsidRPr="00F15AC8">
              <w:rPr>
                <w:rFonts w:cs="Arial"/>
                <w:i/>
                <w:sz w:val="19"/>
                <w:szCs w:val="19"/>
              </w:rPr>
              <w:t>Her skal ansøger lave en nuanceret beskrivelse</w:t>
            </w:r>
            <w:r>
              <w:rPr>
                <w:rFonts w:cs="Arial"/>
                <w:i/>
                <w:sz w:val="19"/>
                <w:szCs w:val="19"/>
              </w:rPr>
              <w:t xml:space="preserve"> af, hvilken konkret problemstilling</w:t>
            </w:r>
            <w:r w:rsidRPr="00F15AC8">
              <w:rPr>
                <w:rFonts w:cs="Arial"/>
                <w:i/>
                <w:sz w:val="19"/>
                <w:szCs w:val="19"/>
              </w:rPr>
              <w:t xml:space="preserve"> projektet vil </w:t>
            </w:r>
            <w:r>
              <w:rPr>
                <w:rFonts w:cs="Arial"/>
                <w:i/>
                <w:sz w:val="19"/>
                <w:szCs w:val="19"/>
              </w:rPr>
              <w:t>adressere</w:t>
            </w:r>
            <w:r w:rsidRPr="00F15AC8">
              <w:rPr>
                <w:rFonts w:cs="Arial"/>
                <w:i/>
                <w:sz w:val="19"/>
                <w:szCs w:val="19"/>
              </w:rPr>
              <w:t xml:space="preserve"> inden for det valgte mål.</w:t>
            </w:r>
            <w:r>
              <w:rPr>
                <w:rFonts w:cs="Arial"/>
                <w:i/>
                <w:sz w:val="19"/>
                <w:szCs w:val="19"/>
              </w:rPr>
              <w:t xml:space="preserve"> Problemet skal beskrives, som projektpartnerne selv oplever det i praksis, og det skal fremgå klart, hvordan problemstillingen er baggrund for at igangsætte projektet.</w:t>
            </w:r>
          </w:p>
        </w:tc>
      </w:tr>
      <w:tr w:rsidR="005C2B0E" w:rsidRPr="00F15AC8" w14:paraId="1F94E69E" w14:textId="77777777" w:rsidTr="00245209">
        <w:trPr>
          <w:trHeight w:val="1553"/>
        </w:trPr>
        <w:tc>
          <w:tcPr>
            <w:tcW w:w="2689" w:type="dxa"/>
            <w:shd w:val="clear" w:color="auto" w:fill="auto"/>
          </w:tcPr>
          <w:p w14:paraId="03AA9A1A" w14:textId="77777777" w:rsidR="005C2B0E" w:rsidRPr="00A03D64" w:rsidRDefault="005C2B0E" w:rsidP="008C4518">
            <w:pPr>
              <w:spacing w:before="100" w:beforeAutospacing="1" w:line="240" w:lineRule="auto"/>
              <w:rPr>
                <w:rFonts w:cs="Arial"/>
                <w:b/>
                <w:sz w:val="19"/>
                <w:szCs w:val="19"/>
              </w:rPr>
            </w:pPr>
            <w:r>
              <w:rPr>
                <w:rFonts w:cs="Arial"/>
                <w:b/>
                <w:sz w:val="19"/>
                <w:szCs w:val="19"/>
              </w:rPr>
              <w:t xml:space="preserve">4.1 Hvilken problemstilling adresserer projektet? </w:t>
            </w:r>
          </w:p>
        </w:tc>
        <w:tc>
          <w:tcPr>
            <w:tcW w:w="6629" w:type="dxa"/>
            <w:shd w:val="clear" w:color="auto" w:fill="auto"/>
          </w:tcPr>
          <w:p w14:paraId="42E67EA2" w14:textId="77777777" w:rsidR="005C2B0E" w:rsidRPr="00F2075B" w:rsidRDefault="005C2B0E" w:rsidP="008C4518">
            <w:pPr>
              <w:spacing w:before="100" w:beforeAutospacing="1" w:line="240" w:lineRule="auto"/>
              <w:rPr>
                <w:rFonts w:cs="Arial"/>
                <w:sz w:val="19"/>
                <w:szCs w:val="19"/>
              </w:rPr>
            </w:pPr>
          </w:p>
        </w:tc>
      </w:tr>
      <w:tr w:rsidR="005C2B0E" w:rsidRPr="00F15AC8" w14:paraId="34E6B4DB" w14:textId="77777777" w:rsidTr="00245209">
        <w:trPr>
          <w:trHeight w:val="1973"/>
        </w:trPr>
        <w:tc>
          <w:tcPr>
            <w:tcW w:w="2689" w:type="dxa"/>
            <w:shd w:val="clear" w:color="auto" w:fill="auto"/>
          </w:tcPr>
          <w:p w14:paraId="2E60061A" w14:textId="77777777" w:rsidR="005C2B0E" w:rsidRPr="00A03D64" w:rsidRDefault="005C2B0E" w:rsidP="008C4518">
            <w:pPr>
              <w:spacing w:before="100" w:beforeAutospacing="1" w:line="240" w:lineRule="auto"/>
              <w:rPr>
                <w:rFonts w:cs="Arial"/>
                <w:b/>
                <w:sz w:val="19"/>
                <w:szCs w:val="19"/>
              </w:rPr>
            </w:pPr>
            <w:r>
              <w:rPr>
                <w:rFonts w:cs="Arial"/>
                <w:b/>
                <w:sz w:val="19"/>
                <w:szCs w:val="19"/>
              </w:rPr>
              <w:t>4.2 Hvordan oplever I problemstillingen hos jer? Hvordan kommer det til udtryk i jeres dagligdag?</w:t>
            </w:r>
          </w:p>
        </w:tc>
        <w:tc>
          <w:tcPr>
            <w:tcW w:w="6629" w:type="dxa"/>
            <w:shd w:val="clear" w:color="auto" w:fill="auto"/>
          </w:tcPr>
          <w:p w14:paraId="34D6F0F5" w14:textId="77777777" w:rsidR="005C2B0E" w:rsidRPr="00A03D64" w:rsidRDefault="005C2B0E" w:rsidP="008C4518">
            <w:pPr>
              <w:spacing w:before="100" w:beforeAutospacing="1" w:line="240" w:lineRule="auto"/>
              <w:rPr>
                <w:rFonts w:cs="Arial"/>
                <w:b/>
                <w:sz w:val="19"/>
                <w:szCs w:val="19"/>
              </w:rPr>
            </w:pPr>
          </w:p>
        </w:tc>
      </w:tr>
      <w:tr w:rsidR="005C2B0E" w:rsidRPr="00A03D64" w14:paraId="27AD9F61" w14:textId="77777777" w:rsidTr="00F2075B">
        <w:trPr>
          <w:trHeight w:val="1541"/>
        </w:trPr>
        <w:tc>
          <w:tcPr>
            <w:tcW w:w="2689" w:type="dxa"/>
            <w:shd w:val="clear" w:color="auto" w:fill="auto"/>
          </w:tcPr>
          <w:p w14:paraId="11B504D6" w14:textId="77777777" w:rsidR="005C2B0E" w:rsidRPr="00A03D64" w:rsidRDefault="005C2B0E" w:rsidP="008C4518">
            <w:pPr>
              <w:spacing w:before="100" w:beforeAutospacing="1" w:line="240" w:lineRule="auto"/>
              <w:rPr>
                <w:rFonts w:cs="Arial"/>
                <w:b/>
                <w:sz w:val="19"/>
                <w:szCs w:val="19"/>
              </w:rPr>
            </w:pPr>
            <w:r>
              <w:rPr>
                <w:rFonts w:cs="Arial"/>
                <w:b/>
                <w:sz w:val="19"/>
                <w:szCs w:val="19"/>
              </w:rPr>
              <w:t xml:space="preserve">4.3 Hvorfor er det aktuelt for projektets parter at arbejde med netop dette problem? Hvad er det i de eksisterende indsatser, der ikke er fyldestgørende? Har projektet tidligere lavet andre indsatser/projekter, som er relevante for ansøgningen? </w:t>
            </w:r>
          </w:p>
        </w:tc>
        <w:tc>
          <w:tcPr>
            <w:tcW w:w="6629" w:type="dxa"/>
            <w:shd w:val="clear" w:color="auto" w:fill="auto"/>
          </w:tcPr>
          <w:p w14:paraId="68873FF6" w14:textId="77777777" w:rsidR="005C2B0E" w:rsidRPr="00A03D64" w:rsidRDefault="005C2B0E" w:rsidP="008C4518">
            <w:pPr>
              <w:spacing w:before="100" w:beforeAutospacing="1" w:line="240" w:lineRule="auto"/>
              <w:rPr>
                <w:rFonts w:cs="Arial"/>
                <w:b/>
                <w:sz w:val="19"/>
                <w:szCs w:val="19"/>
              </w:rPr>
            </w:pPr>
          </w:p>
        </w:tc>
      </w:tr>
    </w:tbl>
    <w:p w14:paraId="4AC80C00" w14:textId="77777777" w:rsidR="009443D5" w:rsidRDefault="009443D5">
      <w:pPr>
        <w:spacing w:line="240" w:lineRule="auto"/>
        <w:rPr>
          <w:rFonts w:cs="Arial"/>
          <w:sz w:val="19"/>
          <w:szCs w:val="19"/>
        </w:rPr>
      </w:pPr>
    </w:p>
    <w:p w14:paraId="77814BF1" w14:textId="683EC718" w:rsidR="00FE4739" w:rsidRDefault="00FE4739">
      <w:pPr>
        <w:spacing w:line="240" w:lineRule="auto"/>
        <w:rPr>
          <w:rFonts w:cs="Arial"/>
          <w:sz w:val="19"/>
          <w:szCs w:val="19"/>
        </w:rPr>
      </w:pPr>
    </w:p>
    <w:p w14:paraId="364B44A1" w14:textId="77777777" w:rsidR="00FE4739" w:rsidRPr="00F15AC8" w:rsidRDefault="00FE4739">
      <w:pPr>
        <w:spacing w:line="240" w:lineRule="auto"/>
        <w:rPr>
          <w:rFonts w:cs="Arial"/>
          <w:sz w:val="19"/>
          <w:szCs w:val="19"/>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629"/>
      </w:tblGrid>
      <w:tr w:rsidR="005C2B0E" w:rsidRPr="00550277" w14:paraId="5EEB8C7C" w14:textId="77777777" w:rsidTr="00257625">
        <w:trPr>
          <w:trHeight w:val="457"/>
        </w:trPr>
        <w:tc>
          <w:tcPr>
            <w:tcW w:w="9318" w:type="dxa"/>
            <w:gridSpan w:val="2"/>
            <w:shd w:val="clear" w:color="auto" w:fill="92D050"/>
          </w:tcPr>
          <w:p w14:paraId="00949382" w14:textId="77777777" w:rsidR="005C2B0E" w:rsidRPr="00550277" w:rsidRDefault="005C2B0E" w:rsidP="005C2B0E">
            <w:pPr>
              <w:spacing w:before="120" w:after="120"/>
              <w:jc w:val="center"/>
              <w:rPr>
                <w:rFonts w:cs="Arial"/>
                <w:b/>
                <w:color w:val="FFFFFF" w:themeColor="background1"/>
                <w:szCs w:val="20"/>
              </w:rPr>
            </w:pPr>
            <w:r>
              <w:rPr>
                <w:rFonts w:cs="Arial"/>
                <w:b/>
                <w:color w:val="FFFFFF" w:themeColor="background1"/>
                <w:szCs w:val="20"/>
              </w:rPr>
              <w:t>5</w:t>
            </w:r>
            <w:r w:rsidRPr="00550277">
              <w:rPr>
                <w:rFonts w:cs="Arial"/>
                <w:b/>
                <w:color w:val="FFFFFF" w:themeColor="background1"/>
                <w:szCs w:val="20"/>
              </w:rPr>
              <w:t xml:space="preserve">. Projektets </w:t>
            </w:r>
            <w:r>
              <w:rPr>
                <w:rFonts w:cs="Arial"/>
                <w:b/>
                <w:color w:val="FFFFFF" w:themeColor="background1"/>
                <w:szCs w:val="20"/>
              </w:rPr>
              <w:t>målgruppe</w:t>
            </w:r>
          </w:p>
        </w:tc>
      </w:tr>
      <w:tr w:rsidR="005C2B0E" w:rsidRPr="00A03D64" w14:paraId="63378640" w14:textId="77777777" w:rsidTr="00F2075B">
        <w:trPr>
          <w:trHeight w:val="1404"/>
        </w:trPr>
        <w:tc>
          <w:tcPr>
            <w:tcW w:w="2689" w:type="dxa"/>
            <w:shd w:val="clear" w:color="auto" w:fill="auto"/>
          </w:tcPr>
          <w:p w14:paraId="0D795BF9" w14:textId="77777777" w:rsidR="005C2B0E" w:rsidRPr="00F2075B" w:rsidRDefault="005C2B0E" w:rsidP="005C2B0E">
            <w:pPr>
              <w:spacing w:before="100" w:beforeAutospacing="1" w:line="240" w:lineRule="auto"/>
              <w:rPr>
                <w:rFonts w:cs="Arial"/>
                <w:b/>
                <w:i/>
                <w:sz w:val="19"/>
                <w:szCs w:val="19"/>
              </w:rPr>
            </w:pPr>
            <w:r w:rsidRPr="00F2075B">
              <w:rPr>
                <w:rFonts w:cs="Arial"/>
                <w:b/>
                <w:sz w:val="19"/>
                <w:szCs w:val="19"/>
              </w:rPr>
              <w:t>5.1</w:t>
            </w:r>
            <w:r w:rsidRPr="00F15AC8">
              <w:rPr>
                <w:rFonts w:cs="Arial"/>
                <w:b/>
                <w:i/>
                <w:sz w:val="19"/>
                <w:szCs w:val="19"/>
              </w:rPr>
              <w:t xml:space="preserve"> </w:t>
            </w:r>
            <w:r w:rsidR="00CC763D" w:rsidRPr="00F2075B">
              <w:rPr>
                <w:rFonts w:cs="Arial"/>
                <w:b/>
                <w:sz w:val="19"/>
                <w:szCs w:val="19"/>
              </w:rPr>
              <w:t>Hvem er p</w:t>
            </w:r>
            <w:r w:rsidRPr="00F2075B">
              <w:rPr>
                <w:rFonts w:cs="Arial"/>
                <w:b/>
                <w:sz w:val="19"/>
                <w:szCs w:val="19"/>
              </w:rPr>
              <w:t>rojektets målgruppe</w:t>
            </w:r>
            <w:r w:rsidR="00DD6017" w:rsidRPr="00F2075B">
              <w:rPr>
                <w:rFonts w:cs="Arial"/>
                <w:b/>
                <w:sz w:val="19"/>
                <w:szCs w:val="19"/>
              </w:rPr>
              <w:t>?</w:t>
            </w:r>
            <w:r w:rsidR="00DD6017">
              <w:rPr>
                <w:rFonts w:cs="Arial"/>
                <w:b/>
                <w:i/>
                <w:sz w:val="19"/>
                <w:szCs w:val="19"/>
              </w:rPr>
              <w:t xml:space="preserve"> </w:t>
            </w:r>
            <w:r w:rsidR="00CC763D" w:rsidRPr="00CF32B4">
              <w:rPr>
                <w:rFonts w:cs="Arial"/>
                <w:b/>
                <w:sz w:val="19"/>
                <w:szCs w:val="19"/>
              </w:rPr>
              <w:t xml:space="preserve">Deltager elever fra forskellige </w:t>
            </w:r>
            <w:r w:rsidR="00CC763D">
              <w:rPr>
                <w:rFonts w:cs="Arial"/>
                <w:b/>
                <w:sz w:val="19"/>
                <w:szCs w:val="19"/>
              </w:rPr>
              <w:t>uddannelses</w:t>
            </w:r>
            <w:r w:rsidR="00CC763D" w:rsidRPr="00CF32B4">
              <w:rPr>
                <w:rFonts w:cs="Arial"/>
                <w:b/>
                <w:sz w:val="19"/>
                <w:szCs w:val="19"/>
              </w:rPr>
              <w:t>typer</w:t>
            </w:r>
            <w:r w:rsidR="00CC763D">
              <w:rPr>
                <w:rFonts w:cs="Arial"/>
                <w:b/>
                <w:sz w:val="19"/>
                <w:szCs w:val="19"/>
              </w:rPr>
              <w:t>,</w:t>
            </w:r>
            <w:r w:rsidR="00CC763D" w:rsidRPr="00CF32B4">
              <w:rPr>
                <w:rFonts w:cs="Arial"/>
                <w:b/>
                <w:sz w:val="19"/>
                <w:szCs w:val="19"/>
              </w:rPr>
              <w:t xml:space="preserve"> indføres en karakterisering af de enkelte målgrupper, fx henholdsvis på </w:t>
            </w:r>
            <w:proofErr w:type="spellStart"/>
            <w:r w:rsidR="00CC763D" w:rsidRPr="00CF32B4">
              <w:rPr>
                <w:rFonts w:cs="Arial"/>
                <w:b/>
                <w:sz w:val="19"/>
                <w:szCs w:val="19"/>
              </w:rPr>
              <w:t>stx</w:t>
            </w:r>
            <w:proofErr w:type="spellEnd"/>
            <w:r w:rsidR="00CC763D" w:rsidRPr="00CF32B4">
              <w:rPr>
                <w:rFonts w:cs="Arial"/>
                <w:b/>
                <w:sz w:val="19"/>
                <w:szCs w:val="19"/>
              </w:rPr>
              <w:t xml:space="preserve">, hhx, htx hf, eud, </w:t>
            </w:r>
            <w:proofErr w:type="spellStart"/>
            <w:r w:rsidR="00CC763D" w:rsidRPr="00965836">
              <w:rPr>
                <w:rFonts w:cs="Arial"/>
                <w:b/>
                <w:sz w:val="19"/>
                <w:szCs w:val="19"/>
              </w:rPr>
              <w:t>eux</w:t>
            </w:r>
            <w:proofErr w:type="spellEnd"/>
            <w:r w:rsidR="00CC763D" w:rsidRPr="00965836">
              <w:rPr>
                <w:rFonts w:cs="Arial"/>
                <w:b/>
                <w:sz w:val="19"/>
                <w:szCs w:val="19"/>
              </w:rPr>
              <w:t xml:space="preserve"> og</w:t>
            </w:r>
            <w:r w:rsidR="00CC763D" w:rsidRPr="00CF32B4">
              <w:rPr>
                <w:rFonts w:cs="Arial"/>
                <w:b/>
                <w:sz w:val="19"/>
                <w:szCs w:val="19"/>
              </w:rPr>
              <w:t xml:space="preserve"> </w:t>
            </w:r>
            <w:r w:rsidR="00CC763D">
              <w:rPr>
                <w:rFonts w:cs="Arial"/>
                <w:b/>
                <w:sz w:val="19"/>
                <w:szCs w:val="19"/>
              </w:rPr>
              <w:t>FGU</w:t>
            </w:r>
            <w:r w:rsidR="00CC763D" w:rsidRPr="00CF32B4">
              <w:rPr>
                <w:rFonts w:cs="Arial"/>
                <w:b/>
                <w:sz w:val="19"/>
                <w:szCs w:val="19"/>
              </w:rPr>
              <w:t>.</w:t>
            </w:r>
            <w:r w:rsidR="00CC763D">
              <w:rPr>
                <w:rFonts w:cs="Arial"/>
                <w:b/>
                <w:sz w:val="19"/>
                <w:szCs w:val="19"/>
              </w:rPr>
              <w:t xml:space="preserve"> Specificér også, om det er alle elever eller fx udvalgte klasser/årgange</w:t>
            </w:r>
            <w:r w:rsidR="00DD6017">
              <w:rPr>
                <w:rFonts w:cs="Arial"/>
                <w:b/>
                <w:sz w:val="19"/>
                <w:szCs w:val="19"/>
              </w:rPr>
              <w:t>.</w:t>
            </w:r>
          </w:p>
        </w:tc>
        <w:tc>
          <w:tcPr>
            <w:tcW w:w="6629" w:type="dxa"/>
            <w:shd w:val="clear" w:color="auto" w:fill="auto"/>
          </w:tcPr>
          <w:p w14:paraId="03CA261E" w14:textId="77777777" w:rsidR="005C2B0E" w:rsidRDefault="005C2B0E" w:rsidP="005C2B0E">
            <w:pPr>
              <w:rPr>
                <w:rFonts w:cs="Arial"/>
                <w:i/>
                <w:sz w:val="19"/>
                <w:szCs w:val="19"/>
              </w:rPr>
            </w:pPr>
          </w:p>
          <w:p w14:paraId="7D250B63" w14:textId="77777777" w:rsidR="005C2B0E" w:rsidRDefault="005C2B0E" w:rsidP="005C2B0E">
            <w:pPr>
              <w:rPr>
                <w:rFonts w:cs="Arial"/>
                <w:i/>
                <w:sz w:val="19"/>
                <w:szCs w:val="19"/>
              </w:rPr>
            </w:pPr>
          </w:p>
          <w:p w14:paraId="1132C18A" w14:textId="77777777" w:rsidR="005C2B0E" w:rsidRPr="00A03D64" w:rsidRDefault="005C2B0E" w:rsidP="005C2B0E">
            <w:pPr>
              <w:spacing w:before="100" w:beforeAutospacing="1" w:line="240" w:lineRule="auto"/>
              <w:rPr>
                <w:rFonts w:cs="Arial"/>
                <w:b/>
                <w:sz w:val="19"/>
                <w:szCs w:val="19"/>
              </w:rPr>
            </w:pPr>
          </w:p>
        </w:tc>
      </w:tr>
      <w:tr w:rsidR="005C2B0E" w:rsidRPr="00A03D64" w14:paraId="1C288955" w14:textId="77777777" w:rsidTr="00F2075B">
        <w:trPr>
          <w:trHeight w:val="1267"/>
        </w:trPr>
        <w:tc>
          <w:tcPr>
            <w:tcW w:w="2689" w:type="dxa"/>
            <w:shd w:val="clear" w:color="auto" w:fill="auto"/>
          </w:tcPr>
          <w:p w14:paraId="64262B27" w14:textId="77777777" w:rsidR="005C2B0E" w:rsidRPr="00A03D64" w:rsidRDefault="005C2B0E" w:rsidP="00CC763D">
            <w:pPr>
              <w:spacing w:before="100" w:beforeAutospacing="1" w:line="240" w:lineRule="auto"/>
              <w:rPr>
                <w:rFonts w:cs="Arial"/>
                <w:b/>
                <w:sz w:val="19"/>
                <w:szCs w:val="19"/>
              </w:rPr>
            </w:pPr>
            <w:r>
              <w:rPr>
                <w:rFonts w:cs="Arial"/>
                <w:b/>
                <w:sz w:val="19"/>
                <w:szCs w:val="19"/>
              </w:rPr>
              <w:t xml:space="preserve">5.2 </w:t>
            </w:r>
            <w:r w:rsidR="00CC763D">
              <w:rPr>
                <w:rFonts w:cs="Arial"/>
                <w:b/>
                <w:sz w:val="19"/>
                <w:szCs w:val="19"/>
              </w:rPr>
              <w:t>Hvordan møder målgruppen projektets indsats og i hvilket omfang?</w:t>
            </w:r>
            <w:r w:rsidR="00CC763D" w:rsidRPr="00CF32B4">
              <w:rPr>
                <w:rFonts w:cs="Arial"/>
                <w:b/>
                <w:sz w:val="19"/>
                <w:szCs w:val="19"/>
              </w:rPr>
              <w:t xml:space="preserve"> </w:t>
            </w:r>
            <w:r>
              <w:rPr>
                <w:rFonts w:cs="Arial"/>
                <w:b/>
                <w:sz w:val="19"/>
                <w:szCs w:val="19"/>
              </w:rPr>
              <w:t>Hvor mange forventes at deltage fra de forskellige målgrupper?</w:t>
            </w:r>
          </w:p>
        </w:tc>
        <w:tc>
          <w:tcPr>
            <w:tcW w:w="6629" w:type="dxa"/>
            <w:shd w:val="clear" w:color="auto" w:fill="auto"/>
          </w:tcPr>
          <w:p w14:paraId="27525235" w14:textId="77777777" w:rsidR="005C2B0E" w:rsidRPr="00A03D64" w:rsidRDefault="005C2B0E" w:rsidP="00257625">
            <w:pPr>
              <w:spacing w:before="100" w:beforeAutospacing="1" w:line="240" w:lineRule="auto"/>
              <w:rPr>
                <w:rFonts w:cs="Arial"/>
                <w:b/>
                <w:sz w:val="19"/>
                <w:szCs w:val="19"/>
              </w:rPr>
            </w:pPr>
          </w:p>
        </w:tc>
      </w:tr>
      <w:tr w:rsidR="005C2B0E" w:rsidRPr="00A03D64" w14:paraId="146DB53D" w14:textId="77777777" w:rsidTr="00F2075B">
        <w:trPr>
          <w:trHeight w:val="1541"/>
        </w:trPr>
        <w:tc>
          <w:tcPr>
            <w:tcW w:w="2689" w:type="dxa"/>
            <w:shd w:val="clear" w:color="auto" w:fill="auto"/>
          </w:tcPr>
          <w:p w14:paraId="5A293FB2" w14:textId="77777777" w:rsidR="005C2B0E" w:rsidRPr="00A03D64" w:rsidRDefault="005C2B0E" w:rsidP="00257625">
            <w:pPr>
              <w:spacing w:before="100" w:beforeAutospacing="1" w:line="240" w:lineRule="auto"/>
              <w:rPr>
                <w:rFonts w:cs="Arial"/>
                <w:b/>
                <w:sz w:val="19"/>
                <w:szCs w:val="19"/>
              </w:rPr>
            </w:pPr>
            <w:r>
              <w:rPr>
                <w:rFonts w:cs="Arial"/>
                <w:b/>
                <w:sz w:val="19"/>
                <w:szCs w:val="19"/>
              </w:rPr>
              <w:t>5.3 Har projektet en sekundær målgruppe? Fx lærere eller øvrige elever? Hvis ja, hvor mange deltager så fra de forskellige institutioner, og hvad er deres rolle?</w:t>
            </w:r>
          </w:p>
        </w:tc>
        <w:tc>
          <w:tcPr>
            <w:tcW w:w="6629" w:type="dxa"/>
            <w:shd w:val="clear" w:color="auto" w:fill="auto"/>
          </w:tcPr>
          <w:p w14:paraId="7B7D63E1" w14:textId="77777777" w:rsidR="005C2B0E" w:rsidRPr="00A03D64" w:rsidRDefault="005C2B0E" w:rsidP="00257625">
            <w:pPr>
              <w:spacing w:before="100" w:beforeAutospacing="1" w:line="240" w:lineRule="auto"/>
              <w:rPr>
                <w:rFonts w:cs="Arial"/>
                <w:b/>
                <w:sz w:val="19"/>
                <w:szCs w:val="19"/>
              </w:rPr>
            </w:pPr>
          </w:p>
        </w:tc>
      </w:tr>
    </w:tbl>
    <w:p w14:paraId="4FCE9A6F" w14:textId="77777777" w:rsidR="00B33723" w:rsidRDefault="00B33723" w:rsidP="009443D5">
      <w:pPr>
        <w:rPr>
          <w:rFonts w:cs="Arial"/>
          <w:sz w:val="19"/>
          <w:szCs w:val="19"/>
        </w:rPr>
      </w:pPr>
    </w:p>
    <w:p w14:paraId="440773C8" w14:textId="77777777" w:rsidR="005C2B0E" w:rsidRPr="00F15AC8" w:rsidRDefault="005C2B0E" w:rsidP="009443D5">
      <w:pPr>
        <w:rPr>
          <w:rFonts w:cs="Arial"/>
          <w:sz w:val="19"/>
          <w:szCs w:val="19"/>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633"/>
      </w:tblGrid>
      <w:tr w:rsidR="00332C89" w:rsidRPr="00F15AC8" w14:paraId="0DF613A7" w14:textId="77777777" w:rsidTr="00332C89">
        <w:tc>
          <w:tcPr>
            <w:tcW w:w="9322" w:type="dxa"/>
            <w:gridSpan w:val="2"/>
            <w:shd w:val="clear" w:color="auto" w:fill="92D050"/>
          </w:tcPr>
          <w:p w14:paraId="6CF1A93A" w14:textId="77777777" w:rsidR="00332C89" w:rsidRPr="00550277" w:rsidRDefault="002F5EAC" w:rsidP="002F5EAC">
            <w:pPr>
              <w:pStyle w:val="Billedtekst"/>
              <w:keepNext/>
              <w:spacing w:before="120" w:after="120"/>
              <w:jc w:val="center"/>
              <w:rPr>
                <w:rFonts w:cs="Arial"/>
                <w:color w:val="FFFFFF" w:themeColor="background1"/>
              </w:rPr>
            </w:pPr>
            <w:r>
              <w:rPr>
                <w:rFonts w:cs="Arial"/>
                <w:color w:val="FFFFFF" w:themeColor="background1"/>
              </w:rPr>
              <w:t>6</w:t>
            </w:r>
            <w:r w:rsidR="00332C89" w:rsidRPr="00550277">
              <w:rPr>
                <w:rFonts w:cs="Arial"/>
                <w:color w:val="FFFFFF" w:themeColor="background1"/>
              </w:rPr>
              <w:t xml:space="preserve">. Projektets </w:t>
            </w:r>
            <w:r>
              <w:rPr>
                <w:rFonts w:cs="Arial"/>
                <w:color w:val="FFFFFF" w:themeColor="background1"/>
              </w:rPr>
              <w:t>resultater</w:t>
            </w:r>
          </w:p>
        </w:tc>
      </w:tr>
      <w:tr w:rsidR="009A24A6" w:rsidRPr="00F15AC8" w14:paraId="3C3C6B87" w14:textId="77777777" w:rsidTr="00F2075B">
        <w:trPr>
          <w:trHeight w:val="3687"/>
        </w:trPr>
        <w:tc>
          <w:tcPr>
            <w:tcW w:w="9322" w:type="dxa"/>
            <w:gridSpan w:val="2"/>
            <w:shd w:val="clear" w:color="auto" w:fill="auto"/>
          </w:tcPr>
          <w:p w14:paraId="345CB1A1" w14:textId="77777777" w:rsidR="00BB4F01" w:rsidRPr="00F15AC8" w:rsidRDefault="009A24A6" w:rsidP="003472DB">
            <w:pPr>
              <w:spacing w:before="100" w:beforeAutospacing="1" w:line="240" w:lineRule="auto"/>
              <w:rPr>
                <w:rFonts w:cs="Arial"/>
                <w:i/>
                <w:sz w:val="19"/>
                <w:szCs w:val="19"/>
              </w:rPr>
            </w:pPr>
            <w:r w:rsidRPr="00CF32B4">
              <w:rPr>
                <w:rFonts w:cs="Arial"/>
                <w:i/>
                <w:sz w:val="19"/>
                <w:szCs w:val="19"/>
              </w:rPr>
              <w:t>Her skal ansøger m</w:t>
            </w:r>
            <w:r w:rsidR="00583C67" w:rsidRPr="00CF32B4">
              <w:rPr>
                <w:rFonts w:cs="Arial"/>
                <w:i/>
                <w:sz w:val="19"/>
                <w:szCs w:val="19"/>
              </w:rPr>
              <w:t>ed afsæt i projektets primære målgruppe</w:t>
            </w:r>
            <w:r w:rsidRPr="00782C22">
              <w:rPr>
                <w:rFonts w:cs="Arial"/>
                <w:i/>
                <w:sz w:val="19"/>
                <w:szCs w:val="19"/>
              </w:rPr>
              <w:t xml:space="preserve"> </w:t>
            </w:r>
            <w:r w:rsidR="00583C67" w:rsidRPr="00782C22">
              <w:rPr>
                <w:rFonts w:cs="Arial"/>
                <w:i/>
                <w:sz w:val="19"/>
                <w:szCs w:val="19"/>
              </w:rPr>
              <w:t>beskrive det</w:t>
            </w:r>
            <w:r w:rsidR="00182872" w:rsidRPr="00782C22">
              <w:rPr>
                <w:rFonts w:cs="Arial"/>
                <w:i/>
                <w:sz w:val="19"/>
                <w:szCs w:val="19"/>
              </w:rPr>
              <w:t>(/</w:t>
            </w:r>
            <w:r w:rsidR="00E30FE6" w:rsidRPr="00782C22">
              <w:rPr>
                <w:rFonts w:cs="Arial"/>
                <w:i/>
                <w:sz w:val="19"/>
                <w:szCs w:val="19"/>
              </w:rPr>
              <w:t>de)</w:t>
            </w:r>
            <w:r w:rsidR="00583C67" w:rsidRPr="00782C22">
              <w:rPr>
                <w:rFonts w:cs="Arial"/>
                <w:i/>
                <w:sz w:val="19"/>
                <w:szCs w:val="19"/>
              </w:rPr>
              <w:t xml:space="preserve"> vigtigste</w:t>
            </w:r>
            <w:r w:rsidRPr="00782C22">
              <w:rPr>
                <w:rFonts w:cs="Arial"/>
                <w:i/>
                <w:sz w:val="19"/>
                <w:szCs w:val="19"/>
              </w:rPr>
              <w:t xml:space="preserve"> målbare </w:t>
            </w:r>
            <w:r w:rsidR="00583C67" w:rsidRPr="00782C22">
              <w:rPr>
                <w:rFonts w:cs="Arial"/>
                <w:i/>
                <w:sz w:val="19"/>
                <w:szCs w:val="19"/>
              </w:rPr>
              <w:t>resultat</w:t>
            </w:r>
            <w:r w:rsidR="00E30FE6" w:rsidRPr="00782C22">
              <w:rPr>
                <w:rFonts w:cs="Arial"/>
                <w:i/>
                <w:sz w:val="19"/>
                <w:szCs w:val="19"/>
              </w:rPr>
              <w:t>(er)</w:t>
            </w:r>
            <w:r w:rsidR="002034DD" w:rsidRPr="00782C22">
              <w:rPr>
                <w:rFonts w:cs="Arial"/>
                <w:i/>
                <w:sz w:val="19"/>
                <w:szCs w:val="19"/>
              </w:rPr>
              <w:t>,</w:t>
            </w:r>
            <w:r w:rsidRPr="00782C22">
              <w:rPr>
                <w:rFonts w:cs="Arial"/>
                <w:i/>
                <w:sz w:val="19"/>
                <w:szCs w:val="19"/>
              </w:rPr>
              <w:t xml:space="preserve"> som </w:t>
            </w:r>
            <w:r w:rsidR="00881617" w:rsidRPr="00782C22">
              <w:rPr>
                <w:rFonts w:cs="Arial"/>
                <w:i/>
                <w:sz w:val="19"/>
                <w:szCs w:val="19"/>
              </w:rPr>
              <w:t>projektet</w:t>
            </w:r>
            <w:r w:rsidR="00BB4F01" w:rsidRPr="00782C22">
              <w:rPr>
                <w:rFonts w:cs="Arial"/>
                <w:i/>
                <w:sz w:val="19"/>
                <w:szCs w:val="19"/>
              </w:rPr>
              <w:t xml:space="preserve">s </w:t>
            </w:r>
            <w:r w:rsidR="004D0102" w:rsidRPr="00782C22">
              <w:rPr>
                <w:rFonts w:cs="Arial"/>
                <w:i/>
                <w:sz w:val="19"/>
                <w:szCs w:val="19"/>
              </w:rPr>
              <w:t xml:space="preserve">konkrete </w:t>
            </w:r>
            <w:r w:rsidR="00BB4F01" w:rsidRPr="00782C22">
              <w:rPr>
                <w:rFonts w:cs="Arial"/>
                <w:i/>
                <w:sz w:val="19"/>
                <w:szCs w:val="19"/>
              </w:rPr>
              <w:t>indsats skal føre til</w:t>
            </w:r>
            <w:r w:rsidR="00881617" w:rsidRPr="00782C22">
              <w:rPr>
                <w:rFonts w:cs="Arial"/>
                <w:i/>
                <w:sz w:val="19"/>
                <w:szCs w:val="19"/>
              </w:rPr>
              <w:t xml:space="preserve"> </w:t>
            </w:r>
            <w:r w:rsidRPr="00782C22">
              <w:rPr>
                <w:rFonts w:cs="Arial"/>
                <w:i/>
                <w:sz w:val="19"/>
                <w:szCs w:val="19"/>
              </w:rPr>
              <w:t>ved projektets afslutning</w:t>
            </w:r>
            <w:r w:rsidR="00CF4DFF" w:rsidRPr="00782C22">
              <w:rPr>
                <w:rFonts w:cs="Arial"/>
                <w:i/>
                <w:sz w:val="19"/>
                <w:szCs w:val="19"/>
              </w:rPr>
              <w:t xml:space="preserve">, og som </w:t>
            </w:r>
            <w:r w:rsidR="002034DD" w:rsidRPr="00782C22">
              <w:rPr>
                <w:rFonts w:cs="Arial"/>
                <w:i/>
                <w:sz w:val="19"/>
                <w:szCs w:val="19"/>
              </w:rPr>
              <w:t xml:space="preserve">på lang sigt bidrager til at </w:t>
            </w:r>
            <w:r w:rsidR="00CF4DFF" w:rsidRPr="00782C22">
              <w:rPr>
                <w:rFonts w:cs="Arial"/>
                <w:i/>
                <w:sz w:val="19"/>
                <w:szCs w:val="19"/>
              </w:rPr>
              <w:t>skabe effekt på</w:t>
            </w:r>
            <w:r w:rsidR="002034DD" w:rsidRPr="00782C22">
              <w:rPr>
                <w:rFonts w:cs="Arial"/>
                <w:i/>
                <w:sz w:val="19"/>
                <w:szCs w:val="19"/>
              </w:rPr>
              <w:t xml:space="preserve"> </w:t>
            </w:r>
            <w:r w:rsidR="00275909" w:rsidRPr="00782C22">
              <w:rPr>
                <w:rFonts w:cs="Arial"/>
                <w:i/>
                <w:sz w:val="19"/>
                <w:szCs w:val="19"/>
              </w:rPr>
              <w:t xml:space="preserve">det </w:t>
            </w:r>
            <w:r w:rsidR="00C84031" w:rsidRPr="00782C22">
              <w:rPr>
                <w:rFonts w:cs="Arial"/>
                <w:i/>
                <w:sz w:val="19"/>
                <w:szCs w:val="19"/>
              </w:rPr>
              <w:t xml:space="preserve">regionale </w:t>
            </w:r>
            <w:r w:rsidR="00275909" w:rsidRPr="00782C22">
              <w:rPr>
                <w:rFonts w:cs="Arial"/>
                <w:i/>
                <w:sz w:val="19"/>
                <w:szCs w:val="19"/>
              </w:rPr>
              <w:t>mål</w:t>
            </w:r>
            <w:r w:rsidR="00E30FE6" w:rsidRPr="00782C22">
              <w:rPr>
                <w:rFonts w:cs="Arial"/>
                <w:i/>
                <w:sz w:val="19"/>
                <w:szCs w:val="19"/>
              </w:rPr>
              <w:t xml:space="preserve"> </w:t>
            </w:r>
            <w:r w:rsidR="002034DD" w:rsidRPr="00782C22">
              <w:rPr>
                <w:rFonts w:cs="Arial"/>
                <w:i/>
                <w:sz w:val="19"/>
                <w:szCs w:val="19"/>
              </w:rPr>
              <w:t>projektet a</w:t>
            </w:r>
            <w:r w:rsidR="00CF4DFF" w:rsidRPr="00782C22">
              <w:rPr>
                <w:rFonts w:cs="Arial"/>
                <w:i/>
                <w:sz w:val="19"/>
                <w:szCs w:val="19"/>
              </w:rPr>
              <w:t>dress</w:t>
            </w:r>
            <w:r w:rsidR="004D0102" w:rsidRPr="00782C22">
              <w:rPr>
                <w:rFonts w:cs="Arial"/>
                <w:i/>
                <w:sz w:val="19"/>
                <w:szCs w:val="19"/>
              </w:rPr>
              <w:t>er</w:t>
            </w:r>
            <w:r w:rsidR="00640109" w:rsidRPr="00782C22">
              <w:rPr>
                <w:rFonts w:cs="Arial"/>
                <w:i/>
                <w:sz w:val="19"/>
                <w:szCs w:val="19"/>
              </w:rPr>
              <w:t>er (</w:t>
            </w:r>
            <w:r w:rsidR="00182872" w:rsidRPr="00782C22">
              <w:rPr>
                <w:rFonts w:cs="Arial"/>
                <w:i/>
                <w:sz w:val="19"/>
                <w:szCs w:val="19"/>
              </w:rPr>
              <w:t>jf.</w:t>
            </w:r>
            <w:r w:rsidR="00640109" w:rsidRPr="00782C22">
              <w:rPr>
                <w:rFonts w:cs="Arial"/>
                <w:i/>
                <w:sz w:val="19"/>
                <w:szCs w:val="19"/>
              </w:rPr>
              <w:t xml:space="preserve"> pkt</w:t>
            </w:r>
            <w:r w:rsidR="00182872" w:rsidRPr="00782C22">
              <w:rPr>
                <w:rFonts w:cs="Arial"/>
                <w:i/>
                <w:sz w:val="19"/>
                <w:szCs w:val="19"/>
              </w:rPr>
              <w:t>.</w:t>
            </w:r>
            <w:r w:rsidR="00640109" w:rsidRPr="00782C22">
              <w:rPr>
                <w:rFonts w:cs="Arial"/>
                <w:i/>
                <w:sz w:val="19"/>
                <w:szCs w:val="19"/>
              </w:rPr>
              <w:t xml:space="preserve"> 3</w:t>
            </w:r>
            <w:r w:rsidR="00CF4DFF" w:rsidRPr="00782C22">
              <w:rPr>
                <w:rFonts w:cs="Arial"/>
                <w:i/>
                <w:sz w:val="19"/>
                <w:szCs w:val="19"/>
              </w:rPr>
              <w:t>)</w:t>
            </w:r>
            <w:r w:rsidRPr="00782C22">
              <w:rPr>
                <w:rFonts w:cs="Arial"/>
                <w:i/>
                <w:sz w:val="19"/>
                <w:szCs w:val="19"/>
              </w:rPr>
              <w:t>.</w:t>
            </w:r>
          </w:p>
          <w:p w14:paraId="63173DA9" w14:textId="77777777" w:rsidR="00881617" w:rsidRPr="00F15AC8" w:rsidRDefault="00CF32B4" w:rsidP="009A24A6">
            <w:pPr>
              <w:spacing w:before="100" w:beforeAutospacing="1" w:line="240" w:lineRule="auto"/>
              <w:rPr>
                <w:rFonts w:cs="Arial"/>
                <w:i/>
                <w:sz w:val="19"/>
                <w:szCs w:val="19"/>
              </w:rPr>
            </w:pPr>
            <w:r>
              <w:rPr>
                <w:rFonts w:cs="Arial"/>
                <w:i/>
                <w:sz w:val="19"/>
                <w:szCs w:val="19"/>
              </w:rPr>
              <w:t>R</w:t>
            </w:r>
            <w:r w:rsidR="00BB4F01" w:rsidRPr="00F15AC8">
              <w:rPr>
                <w:rFonts w:cs="Arial"/>
                <w:i/>
                <w:sz w:val="19"/>
                <w:szCs w:val="19"/>
              </w:rPr>
              <w:t>esultat</w:t>
            </w:r>
            <w:r w:rsidR="00532A1E" w:rsidRPr="00F15AC8">
              <w:rPr>
                <w:rFonts w:cs="Arial"/>
                <w:i/>
                <w:sz w:val="19"/>
                <w:szCs w:val="19"/>
              </w:rPr>
              <w:t>erne</w:t>
            </w:r>
            <w:r w:rsidR="00583C67" w:rsidRPr="00F15AC8">
              <w:rPr>
                <w:rFonts w:cs="Arial"/>
                <w:i/>
                <w:sz w:val="19"/>
                <w:szCs w:val="19"/>
              </w:rPr>
              <w:t xml:space="preserve"> </w:t>
            </w:r>
            <w:r>
              <w:rPr>
                <w:rFonts w:cs="Arial"/>
                <w:i/>
                <w:sz w:val="19"/>
                <w:szCs w:val="19"/>
              </w:rPr>
              <w:t xml:space="preserve">skal </w:t>
            </w:r>
            <w:r w:rsidR="00182872">
              <w:rPr>
                <w:rFonts w:cs="Arial"/>
                <w:i/>
                <w:sz w:val="19"/>
                <w:szCs w:val="19"/>
              </w:rPr>
              <w:t>kunne måles i løbet af projektperioden og det skal fremgå,</w:t>
            </w:r>
            <w:r w:rsidR="00BB4F01" w:rsidRPr="00F15AC8">
              <w:rPr>
                <w:rFonts w:cs="Arial"/>
                <w:i/>
                <w:sz w:val="19"/>
                <w:szCs w:val="19"/>
              </w:rPr>
              <w:t xml:space="preserve"> hvornår projektet </w:t>
            </w:r>
            <w:r w:rsidR="002844A1" w:rsidRPr="00F15AC8">
              <w:rPr>
                <w:rFonts w:cs="Arial"/>
                <w:i/>
                <w:sz w:val="19"/>
                <w:szCs w:val="19"/>
              </w:rPr>
              <w:t xml:space="preserve">ifølge ansøger </w:t>
            </w:r>
            <w:r w:rsidR="00BB4F01" w:rsidRPr="00F15AC8">
              <w:rPr>
                <w:rFonts w:cs="Arial"/>
                <w:i/>
                <w:sz w:val="19"/>
                <w:szCs w:val="19"/>
              </w:rPr>
              <w:t xml:space="preserve">er en succes </w:t>
            </w:r>
            <w:r w:rsidR="002034DD" w:rsidRPr="00F15AC8">
              <w:rPr>
                <w:rFonts w:cs="Arial"/>
                <w:i/>
                <w:sz w:val="19"/>
                <w:szCs w:val="19"/>
              </w:rPr>
              <w:t>ved projektets afslutning</w:t>
            </w:r>
            <w:r w:rsidR="00BB4F01" w:rsidRPr="00F15AC8">
              <w:rPr>
                <w:rFonts w:cs="Arial"/>
                <w:i/>
                <w:sz w:val="19"/>
                <w:szCs w:val="19"/>
              </w:rPr>
              <w:t>.</w:t>
            </w:r>
            <w:r w:rsidR="00784232">
              <w:rPr>
                <w:rFonts w:cs="Arial"/>
                <w:i/>
                <w:sz w:val="19"/>
                <w:szCs w:val="19"/>
              </w:rPr>
              <w:t xml:space="preserve"> Resultatmålene kan være både kvalitative og kvantitative.</w:t>
            </w:r>
            <w:r w:rsidR="00BB4F01" w:rsidRPr="00F15AC8">
              <w:rPr>
                <w:rFonts w:cs="Arial"/>
                <w:i/>
                <w:sz w:val="19"/>
                <w:szCs w:val="19"/>
              </w:rPr>
              <w:t xml:space="preserve"> </w:t>
            </w:r>
            <w:r w:rsidR="009443D5" w:rsidRPr="00F15AC8">
              <w:rPr>
                <w:rFonts w:cs="Arial"/>
                <w:i/>
                <w:sz w:val="19"/>
                <w:szCs w:val="19"/>
              </w:rPr>
              <w:t>Eksempler</w:t>
            </w:r>
            <w:r w:rsidR="00BB4F01" w:rsidRPr="00F15AC8">
              <w:rPr>
                <w:rFonts w:cs="Arial"/>
                <w:i/>
                <w:sz w:val="19"/>
                <w:szCs w:val="19"/>
              </w:rPr>
              <w:t xml:space="preserve"> på resultat</w:t>
            </w:r>
            <w:r w:rsidR="009443D5" w:rsidRPr="00F15AC8">
              <w:rPr>
                <w:rFonts w:cs="Arial"/>
                <w:i/>
                <w:sz w:val="19"/>
                <w:szCs w:val="19"/>
              </w:rPr>
              <w:t>er</w:t>
            </w:r>
            <w:r w:rsidR="00BB4F01" w:rsidRPr="00F15AC8">
              <w:rPr>
                <w:rFonts w:cs="Arial"/>
                <w:i/>
                <w:sz w:val="19"/>
                <w:szCs w:val="19"/>
              </w:rPr>
              <w:t xml:space="preserve"> </w:t>
            </w:r>
            <w:r w:rsidR="00881617" w:rsidRPr="00F15AC8">
              <w:rPr>
                <w:rFonts w:cs="Arial"/>
                <w:i/>
                <w:sz w:val="19"/>
                <w:szCs w:val="19"/>
              </w:rPr>
              <w:t xml:space="preserve">kan være: </w:t>
            </w:r>
          </w:p>
          <w:p w14:paraId="0DA563E0" w14:textId="77777777" w:rsidR="009443D5" w:rsidRPr="00F15AC8" w:rsidRDefault="009443D5" w:rsidP="009443D5">
            <w:pPr>
              <w:spacing w:line="240" w:lineRule="auto"/>
              <w:ind w:left="774"/>
              <w:rPr>
                <w:rFonts w:cs="Arial"/>
                <w:sz w:val="19"/>
                <w:szCs w:val="19"/>
              </w:rPr>
            </w:pPr>
          </w:p>
          <w:p w14:paraId="1CF535EF" w14:textId="77777777" w:rsidR="009443D5" w:rsidRPr="00CF32B4" w:rsidRDefault="009443D5" w:rsidP="002844A1">
            <w:pPr>
              <w:numPr>
                <w:ilvl w:val="0"/>
                <w:numId w:val="47"/>
              </w:numPr>
              <w:spacing w:line="240" w:lineRule="auto"/>
              <w:rPr>
                <w:rFonts w:cs="Arial"/>
                <w:i/>
                <w:sz w:val="19"/>
                <w:szCs w:val="19"/>
              </w:rPr>
            </w:pPr>
            <w:r w:rsidRPr="00CF32B4">
              <w:rPr>
                <w:rFonts w:cs="Arial"/>
                <w:i/>
                <w:sz w:val="19"/>
                <w:szCs w:val="19"/>
              </w:rPr>
              <w:t>Procentdelen, der overvejer at droppe ud, er faldet med mindst 10 procentpoint.</w:t>
            </w:r>
          </w:p>
          <w:p w14:paraId="0622D616" w14:textId="77777777" w:rsidR="002844A1" w:rsidRPr="00CF32B4" w:rsidRDefault="002844A1" w:rsidP="002844A1">
            <w:pPr>
              <w:numPr>
                <w:ilvl w:val="0"/>
                <w:numId w:val="47"/>
              </w:numPr>
              <w:autoSpaceDE w:val="0"/>
              <w:autoSpaceDN w:val="0"/>
              <w:adjustRightInd w:val="0"/>
              <w:spacing w:line="240" w:lineRule="auto"/>
              <w:rPr>
                <w:rFonts w:cs="Arial"/>
                <w:i/>
                <w:color w:val="000000"/>
                <w:sz w:val="19"/>
                <w:szCs w:val="19"/>
                <w:lang w:bidi="ar-SA"/>
              </w:rPr>
            </w:pPr>
            <w:r w:rsidRPr="00CF32B4">
              <w:rPr>
                <w:rFonts w:cs="Arial"/>
                <w:i/>
                <w:color w:val="000000"/>
                <w:sz w:val="19"/>
                <w:szCs w:val="19"/>
                <w:lang w:bidi="ar-SA"/>
              </w:rPr>
              <w:t>10 % flere unge ordblinde gennemfører deres ungdomsuddannelse – dvs. 75 % af de ordblinde elever. I dag er gennemførelsesprocenten 65 %.</w:t>
            </w:r>
          </w:p>
          <w:p w14:paraId="017BCFAE" w14:textId="77777777" w:rsidR="009443D5" w:rsidRPr="00CF32B4" w:rsidRDefault="009443D5" w:rsidP="002844A1">
            <w:pPr>
              <w:numPr>
                <w:ilvl w:val="0"/>
                <w:numId w:val="47"/>
              </w:numPr>
              <w:spacing w:line="240" w:lineRule="auto"/>
              <w:rPr>
                <w:rFonts w:cs="Arial"/>
                <w:i/>
                <w:sz w:val="19"/>
                <w:szCs w:val="19"/>
              </w:rPr>
            </w:pPr>
            <w:r w:rsidRPr="00CF32B4">
              <w:rPr>
                <w:rFonts w:cs="Arial"/>
                <w:i/>
                <w:sz w:val="19"/>
                <w:szCs w:val="19"/>
              </w:rPr>
              <w:t xml:space="preserve">75 % af deltagerne oplever brugbarheden af STEM-kompetencer til problemløsning. </w:t>
            </w:r>
          </w:p>
          <w:p w14:paraId="05DAF6D8" w14:textId="77777777" w:rsidR="00CF2718" w:rsidRPr="00CF2718" w:rsidRDefault="00ED2FC7" w:rsidP="00567846">
            <w:pPr>
              <w:spacing w:before="100" w:beforeAutospacing="1" w:line="240" w:lineRule="auto"/>
              <w:rPr>
                <w:rFonts w:cs="Arial"/>
                <w:i/>
                <w:sz w:val="19"/>
                <w:szCs w:val="19"/>
              </w:rPr>
            </w:pPr>
            <w:r w:rsidRPr="00F15AC8">
              <w:rPr>
                <w:rFonts w:cs="Arial"/>
                <w:i/>
                <w:sz w:val="19"/>
                <w:szCs w:val="19"/>
              </w:rPr>
              <w:t>Beskrivelsen af projektets resultat</w:t>
            </w:r>
            <w:r w:rsidR="00532A1E" w:rsidRPr="00F15AC8">
              <w:rPr>
                <w:rFonts w:cs="Arial"/>
                <w:i/>
                <w:sz w:val="19"/>
                <w:szCs w:val="19"/>
              </w:rPr>
              <w:t>er</w:t>
            </w:r>
            <w:r w:rsidRPr="00F15AC8">
              <w:rPr>
                <w:rFonts w:cs="Arial"/>
                <w:i/>
                <w:sz w:val="19"/>
                <w:szCs w:val="19"/>
              </w:rPr>
              <w:t xml:space="preserve"> er en væsentlig del af grundlaget for at vurdere kriteriet om projektets forventede effekter på </w:t>
            </w:r>
            <w:r w:rsidR="00567846" w:rsidRPr="00F15AC8">
              <w:rPr>
                <w:rFonts w:cs="Arial"/>
                <w:i/>
                <w:sz w:val="19"/>
                <w:szCs w:val="19"/>
              </w:rPr>
              <w:t xml:space="preserve">det valgte </w:t>
            </w:r>
            <w:r w:rsidR="00C84031" w:rsidRPr="00F15AC8">
              <w:rPr>
                <w:rFonts w:cs="Arial"/>
                <w:i/>
                <w:sz w:val="19"/>
                <w:szCs w:val="19"/>
              </w:rPr>
              <w:t xml:space="preserve">regionale </w:t>
            </w:r>
            <w:r w:rsidR="00275909" w:rsidRPr="00F15AC8">
              <w:rPr>
                <w:rFonts w:cs="Arial"/>
                <w:i/>
                <w:sz w:val="19"/>
                <w:szCs w:val="19"/>
              </w:rPr>
              <w:t>mål</w:t>
            </w:r>
            <w:r w:rsidR="00567846" w:rsidRPr="00F15AC8">
              <w:rPr>
                <w:rFonts w:cs="Arial"/>
                <w:i/>
                <w:sz w:val="19"/>
                <w:szCs w:val="19"/>
              </w:rPr>
              <w:t xml:space="preserve"> fra uddannelsesstra</w:t>
            </w:r>
            <w:r w:rsidR="000F6C2D" w:rsidRPr="00F15AC8">
              <w:rPr>
                <w:rFonts w:cs="Arial"/>
                <w:i/>
                <w:sz w:val="19"/>
                <w:szCs w:val="19"/>
              </w:rPr>
              <w:t>te</w:t>
            </w:r>
            <w:r w:rsidR="00567846" w:rsidRPr="00F15AC8">
              <w:rPr>
                <w:rFonts w:cs="Arial"/>
                <w:i/>
                <w:sz w:val="19"/>
                <w:szCs w:val="19"/>
              </w:rPr>
              <w:t>gien</w:t>
            </w:r>
            <w:r w:rsidRPr="00F15AC8">
              <w:rPr>
                <w:rFonts w:cs="Arial"/>
                <w:i/>
                <w:sz w:val="19"/>
                <w:szCs w:val="19"/>
              </w:rPr>
              <w:t xml:space="preserve">, jf. </w:t>
            </w:r>
            <w:r w:rsidR="004D53B4" w:rsidRPr="00F15AC8">
              <w:rPr>
                <w:rFonts w:cs="Arial"/>
                <w:i/>
                <w:sz w:val="19"/>
                <w:szCs w:val="19"/>
              </w:rPr>
              <w:t xml:space="preserve">strategien </w:t>
            </w:r>
            <w:r w:rsidRPr="00F15AC8">
              <w:rPr>
                <w:rFonts w:cs="Arial"/>
                <w:i/>
                <w:sz w:val="19"/>
                <w:szCs w:val="19"/>
              </w:rPr>
              <w:t>s.</w:t>
            </w:r>
            <w:r w:rsidR="00CB5C5D" w:rsidRPr="00F15AC8">
              <w:rPr>
                <w:rFonts w:cs="Arial"/>
                <w:i/>
                <w:sz w:val="19"/>
                <w:szCs w:val="19"/>
              </w:rPr>
              <w:t>2</w:t>
            </w:r>
            <w:r w:rsidR="004D53B4" w:rsidRPr="00F15AC8">
              <w:rPr>
                <w:rFonts w:cs="Arial"/>
                <w:i/>
                <w:sz w:val="19"/>
                <w:szCs w:val="19"/>
              </w:rPr>
              <w:t>2</w:t>
            </w:r>
          </w:p>
        </w:tc>
      </w:tr>
      <w:tr w:rsidR="00DD6017" w:rsidRPr="00F15AC8" w14:paraId="2D04FCEC" w14:textId="77777777" w:rsidTr="00F2075B">
        <w:tc>
          <w:tcPr>
            <w:tcW w:w="2689" w:type="dxa"/>
            <w:shd w:val="clear" w:color="auto" w:fill="auto"/>
          </w:tcPr>
          <w:p w14:paraId="74F5DBB6" w14:textId="77777777" w:rsidR="00DD6017" w:rsidRPr="00F15AC8" w:rsidRDefault="002F5EAC" w:rsidP="002C7C91">
            <w:pPr>
              <w:spacing w:before="100" w:beforeAutospacing="1" w:line="240" w:lineRule="auto"/>
              <w:rPr>
                <w:rFonts w:cs="Arial"/>
                <w:i/>
                <w:sz w:val="19"/>
                <w:szCs w:val="19"/>
              </w:rPr>
            </w:pPr>
            <w:r>
              <w:rPr>
                <w:rFonts w:cs="Arial"/>
                <w:b/>
                <w:sz w:val="19"/>
                <w:szCs w:val="19"/>
              </w:rPr>
              <w:t xml:space="preserve">6.1 </w:t>
            </w:r>
            <w:r w:rsidR="00DD6017" w:rsidRPr="00CF32B4">
              <w:rPr>
                <w:rFonts w:cs="Arial"/>
                <w:b/>
                <w:sz w:val="19"/>
                <w:szCs w:val="19"/>
              </w:rPr>
              <w:t>Hvad vil projektet opnå?</w:t>
            </w:r>
            <w:r w:rsidR="00DD6017">
              <w:rPr>
                <w:rFonts w:cs="Arial"/>
                <w:b/>
                <w:sz w:val="19"/>
                <w:szCs w:val="19"/>
              </w:rPr>
              <w:t xml:space="preserve"> Skriv projektets kvantitative målsætninger i relation til jeres specifikke projekt. Hvad kendetegner målgruppen ved projektets afslutning? </w:t>
            </w:r>
          </w:p>
        </w:tc>
        <w:tc>
          <w:tcPr>
            <w:tcW w:w="6633" w:type="dxa"/>
            <w:shd w:val="clear" w:color="auto" w:fill="auto"/>
          </w:tcPr>
          <w:p w14:paraId="16FAC284" w14:textId="77777777" w:rsidR="00DD6017" w:rsidRPr="00F15AC8" w:rsidRDefault="00DD6017" w:rsidP="002C7C91">
            <w:pPr>
              <w:spacing w:before="100" w:beforeAutospacing="1" w:line="240" w:lineRule="auto"/>
              <w:rPr>
                <w:rFonts w:cs="Arial"/>
                <w:i/>
                <w:sz w:val="19"/>
                <w:szCs w:val="19"/>
              </w:rPr>
            </w:pPr>
          </w:p>
        </w:tc>
      </w:tr>
      <w:tr w:rsidR="00DD6017" w:rsidRPr="00F15AC8" w14:paraId="2BB41067" w14:textId="77777777" w:rsidTr="00F2075B">
        <w:trPr>
          <w:trHeight w:val="54"/>
        </w:trPr>
        <w:tc>
          <w:tcPr>
            <w:tcW w:w="2689" w:type="dxa"/>
            <w:shd w:val="clear" w:color="auto" w:fill="auto"/>
          </w:tcPr>
          <w:p w14:paraId="3367C1B4" w14:textId="049BE28B" w:rsidR="00DD6017" w:rsidRDefault="00F2075B" w:rsidP="002C7C91">
            <w:pPr>
              <w:spacing w:before="100" w:beforeAutospacing="1" w:line="240" w:lineRule="auto"/>
              <w:rPr>
                <w:rFonts w:cs="Arial"/>
                <w:i/>
                <w:sz w:val="19"/>
                <w:szCs w:val="19"/>
              </w:rPr>
            </w:pPr>
            <w:r>
              <w:rPr>
                <w:rFonts w:cs="Arial"/>
                <w:b/>
                <w:sz w:val="19"/>
                <w:szCs w:val="19"/>
              </w:rPr>
              <w:t>6.</w:t>
            </w:r>
            <w:r w:rsidR="00DD6017">
              <w:rPr>
                <w:rFonts w:cs="Arial"/>
                <w:b/>
                <w:sz w:val="19"/>
                <w:szCs w:val="19"/>
              </w:rPr>
              <w:t xml:space="preserve">2 Hvordan ser det ud i dag i forhold til projektets forventede resultater? Har </w:t>
            </w:r>
            <w:r w:rsidR="00DD6017">
              <w:rPr>
                <w:rFonts w:cs="Arial"/>
                <w:b/>
                <w:sz w:val="19"/>
                <w:szCs w:val="19"/>
              </w:rPr>
              <w:lastRenderedPageBreak/>
              <w:t>I fx en baseline baseret på eksisterende data? Det kan fx være den nationale trivselsmåling eller institutionens frafaldsprocent eller gennemførselsprocent? (Vær opmærksomme på, at regionens evalueringsaftale med COWI ikke indbefatter en startmåling.)</w:t>
            </w:r>
          </w:p>
        </w:tc>
        <w:tc>
          <w:tcPr>
            <w:tcW w:w="6633" w:type="dxa"/>
            <w:shd w:val="clear" w:color="auto" w:fill="auto"/>
          </w:tcPr>
          <w:p w14:paraId="2E7ED34F" w14:textId="77777777" w:rsidR="00DD6017" w:rsidRDefault="00DD6017" w:rsidP="002C7C91">
            <w:pPr>
              <w:spacing w:before="100" w:beforeAutospacing="1" w:line="240" w:lineRule="auto"/>
              <w:rPr>
                <w:rFonts w:cs="Arial"/>
                <w:i/>
                <w:sz w:val="19"/>
                <w:szCs w:val="19"/>
              </w:rPr>
            </w:pPr>
          </w:p>
          <w:p w14:paraId="527D4B06" w14:textId="77777777" w:rsidR="00DD6017" w:rsidRPr="00F15AC8" w:rsidRDefault="00DD6017" w:rsidP="002C7C91">
            <w:pPr>
              <w:spacing w:before="100" w:beforeAutospacing="1" w:line="240" w:lineRule="auto"/>
              <w:rPr>
                <w:rFonts w:cs="Arial"/>
                <w:i/>
                <w:sz w:val="19"/>
                <w:szCs w:val="19"/>
              </w:rPr>
            </w:pPr>
          </w:p>
        </w:tc>
      </w:tr>
    </w:tbl>
    <w:p w14:paraId="35E6167C" w14:textId="77777777" w:rsidR="00B33723" w:rsidRPr="00F15AC8" w:rsidRDefault="00B33723" w:rsidP="00313F03">
      <w:pPr>
        <w:rPr>
          <w:rFonts w:cs="Arial"/>
          <w:b/>
          <w:sz w:val="19"/>
          <w:szCs w:val="19"/>
        </w:rPr>
      </w:pPr>
    </w:p>
    <w:p w14:paraId="56F96F6F" w14:textId="77777777" w:rsidR="002F5EAC" w:rsidRPr="00F15AC8" w:rsidRDefault="002F5EAC" w:rsidP="002F5EAC">
      <w:pPr>
        <w:rPr>
          <w:rFonts w:cs="Arial"/>
          <w:sz w:val="19"/>
          <w:szCs w:val="19"/>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633"/>
      </w:tblGrid>
      <w:tr w:rsidR="002F5EAC" w:rsidRPr="00F15AC8" w14:paraId="16C5B264" w14:textId="77777777" w:rsidTr="00257625">
        <w:tc>
          <w:tcPr>
            <w:tcW w:w="9322" w:type="dxa"/>
            <w:gridSpan w:val="2"/>
            <w:shd w:val="clear" w:color="auto" w:fill="92D050"/>
          </w:tcPr>
          <w:p w14:paraId="3A34CDBE" w14:textId="77777777" w:rsidR="002F5EAC" w:rsidRPr="00550277" w:rsidRDefault="002F5EAC" w:rsidP="0044257C">
            <w:pPr>
              <w:pStyle w:val="Billedtekst"/>
              <w:keepNext/>
              <w:spacing w:before="120" w:after="120"/>
              <w:jc w:val="center"/>
              <w:rPr>
                <w:rFonts w:cs="Arial"/>
                <w:color w:val="FFFFFF" w:themeColor="background1"/>
              </w:rPr>
            </w:pPr>
            <w:r>
              <w:rPr>
                <w:rFonts w:cs="Arial"/>
                <w:color w:val="FFFFFF" w:themeColor="background1"/>
              </w:rPr>
              <w:t>7</w:t>
            </w:r>
            <w:r w:rsidRPr="00550277">
              <w:rPr>
                <w:rFonts w:cs="Arial"/>
                <w:color w:val="FFFFFF" w:themeColor="background1"/>
              </w:rPr>
              <w:t xml:space="preserve">. Projektets </w:t>
            </w:r>
            <w:r>
              <w:rPr>
                <w:rFonts w:cs="Arial"/>
                <w:color w:val="FFFFFF" w:themeColor="background1"/>
              </w:rPr>
              <w:t>indsats over for målgruppen</w:t>
            </w:r>
          </w:p>
        </w:tc>
      </w:tr>
      <w:tr w:rsidR="002F5EAC" w:rsidRPr="00F15AC8" w14:paraId="34022392" w14:textId="77777777" w:rsidTr="002F5EAC">
        <w:trPr>
          <w:trHeight w:val="1139"/>
        </w:trPr>
        <w:tc>
          <w:tcPr>
            <w:tcW w:w="9322" w:type="dxa"/>
            <w:gridSpan w:val="2"/>
            <w:shd w:val="clear" w:color="auto" w:fill="auto"/>
          </w:tcPr>
          <w:p w14:paraId="39595AEE" w14:textId="77777777" w:rsidR="002F5EAC" w:rsidRPr="00CF2718" w:rsidRDefault="002F5EAC" w:rsidP="002F5EAC">
            <w:pPr>
              <w:spacing w:before="100" w:beforeAutospacing="1" w:line="240" w:lineRule="auto"/>
              <w:rPr>
                <w:rFonts w:cs="Arial"/>
                <w:i/>
                <w:sz w:val="19"/>
                <w:szCs w:val="19"/>
              </w:rPr>
            </w:pPr>
            <w:r>
              <w:rPr>
                <w:rFonts w:cs="Arial"/>
                <w:i/>
                <w:sz w:val="19"/>
                <w:szCs w:val="19"/>
              </w:rPr>
              <w:t>H</w:t>
            </w:r>
            <w:r w:rsidRPr="00F15AC8">
              <w:rPr>
                <w:rFonts w:cs="Arial"/>
                <w:i/>
                <w:sz w:val="19"/>
                <w:szCs w:val="19"/>
              </w:rPr>
              <w:t xml:space="preserve">er skal ansøger beskrive den konkrete indsats, projektet vil gennemføre for at løse førnævnte udfordring inden for det valgte regionale mål i uddannelsesstrategien </w:t>
            </w:r>
            <w:r>
              <w:rPr>
                <w:rFonts w:cs="Arial"/>
                <w:i/>
                <w:sz w:val="19"/>
                <w:szCs w:val="19"/>
              </w:rPr>
              <w:t xml:space="preserve">(jf. pkt. 3). Ansøger skal beskrive, hvordan projektet vil </w:t>
            </w:r>
            <w:r w:rsidRPr="00F15AC8">
              <w:rPr>
                <w:rFonts w:cs="Arial"/>
                <w:i/>
                <w:sz w:val="19"/>
                <w:szCs w:val="19"/>
              </w:rPr>
              <w:t xml:space="preserve">skabe de ønskede ændringer hos målgruppen og derved </w:t>
            </w:r>
            <w:r>
              <w:rPr>
                <w:rFonts w:cs="Arial"/>
                <w:i/>
                <w:sz w:val="19"/>
                <w:szCs w:val="19"/>
              </w:rPr>
              <w:t xml:space="preserve">opnå </w:t>
            </w:r>
            <w:r w:rsidRPr="00F15AC8">
              <w:rPr>
                <w:rFonts w:cs="Arial"/>
                <w:i/>
                <w:sz w:val="19"/>
                <w:szCs w:val="19"/>
              </w:rPr>
              <w:t>de(t) resultat</w:t>
            </w:r>
            <w:r>
              <w:rPr>
                <w:rFonts w:cs="Arial"/>
                <w:i/>
                <w:sz w:val="19"/>
                <w:szCs w:val="19"/>
              </w:rPr>
              <w:t xml:space="preserve">(er) </w:t>
            </w:r>
            <w:r w:rsidRPr="00F15AC8">
              <w:rPr>
                <w:rFonts w:cs="Arial"/>
                <w:i/>
                <w:sz w:val="19"/>
                <w:szCs w:val="19"/>
              </w:rPr>
              <w:t xml:space="preserve">ved projektets afslutning, som </w:t>
            </w:r>
            <w:r>
              <w:rPr>
                <w:rFonts w:cs="Arial"/>
                <w:i/>
                <w:sz w:val="19"/>
                <w:szCs w:val="19"/>
              </w:rPr>
              <w:t xml:space="preserve">er </w:t>
            </w:r>
            <w:r w:rsidRPr="00F15AC8">
              <w:rPr>
                <w:rFonts w:cs="Arial"/>
                <w:i/>
                <w:sz w:val="19"/>
                <w:szCs w:val="19"/>
              </w:rPr>
              <w:t>angivet ovenfor</w:t>
            </w:r>
            <w:r>
              <w:rPr>
                <w:rFonts w:cs="Arial"/>
                <w:i/>
                <w:sz w:val="19"/>
                <w:szCs w:val="19"/>
              </w:rPr>
              <w:t xml:space="preserve"> (jf. punkt </w:t>
            </w:r>
            <w:r w:rsidR="00EB45CE">
              <w:rPr>
                <w:rFonts w:cs="Arial"/>
                <w:i/>
                <w:sz w:val="19"/>
                <w:szCs w:val="19"/>
              </w:rPr>
              <w:t>6</w:t>
            </w:r>
            <w:r>
              <w:rPr>
                <w:rFonts w:cs="Arial"/>
                <w:i/>
                <w:sz w:val="19"/>
                <w:szCs w:val="19"/>
              </w:rPr>
              <w:t>)</w:t>
            </w:r>
            <w:r w:rsidRPr="00F15AC8">
              <w:rPr>
                <w:rFonts w:cs="Arial"/>
                <w:i/>
                <w:sz w:val="19"/>
                <w:szCs w:val="19"/>
              </w:rPr>
              <w:t>.</w:t>
            </w:r>
          </w:p>
        </w:tc>
      </w:tr>
      <w:tr w:rsidR="00DC41B2" w:rsidRPr="00F15AC8" w14:paraId="3995206A" w14:textId="77777777" w:rsidTr="00F2075B">
        <w:trPr>
          <w:trHeight w:val="806"/>
        </w:trPr>
        <w:tc>
          <w:tcPr>
            <w:tcW w:w="2689" w:type="dxa"/>
            <w:shd w:val="clear" w:color="auto" w:fill="auto"/>
          </w:tcPr>
          <w:p w14:paraId="511B59FA" w14:textId="77777777" w:rsidR="00DC41B2" w:rsidRDefault="00DC41B2" w:rsidP="00DC41B2">
            <w:pPr>
              <w:spacing w:before="100" w:beforeAutospacing="1" w:line="240" w:lineRule="auto"/>
              <w:rPr>
                <w:rFonts w:cs="Arial"/>
                <w:i/>
                <w:sz w:val="19"/>
                <w:szCs w:val="19"/>
              </w:rPr>
            </w:pPr>
            <w:r>
              <w:rPr>
                <w:rFonts w:cs="Arial"/>
                <w:b/>
                <w:sz w:val="19"/>
                <w:szCs w:val="19"/>
              </w:rPr>
              <w:t>7.</w:t>
            </w:r>
            <w:r w:rsidRPr="00A03D64">
              <w:rPr>
                <w:rFonts w:cs="Arial"/>
                <w:b/>
                <w:sz w:val="19"/>
                <w:szCs w:val="19"/>
              </w:rPr>
              <w:t>1 Beskriv kort situationen, som den ser ud for målgruppen, inden projektet igangsættes. Udvikler I eksempelvis på undervisning i matematik, bedes I her beskrive, hvordan undervisningen på nuværende tidspunkt ser ud.</w:t>
            </w:r>
            <w:r>
              <w:rPr>
                <w:rFonts w:cs="Arial"/>
                <w:b/>
                <w:sz w:val="19"/>
                <w:szCs w:val="19"/>
              </w:rPr>
              <w:t xml:space="preserve"> </w:t>
            </w:r>
          </w:p>
        </w:tc>
        <w:tc>
          <w:tcPr>
            <w:tcW w:w="6633" w:type="dxa"/>
            <w:shd w:val="clear" w:color="auto" w:fill="auto"/>
          </w:tcPr>
          <w:p w14:paraId="21579FAB" w14:textId="77777777" w:rsidR="00DC41B2" w:rsidRDefault="00DC41B2" w:rsidP="00DC41B2">
            <w:pPr>
              <w:spacing w:before="100" w:beforeAutospacing="1" w:line="240" w:lineRule="auto"/>
              <w:rPr>
                <w:rFonts w:cs="Arial"/>
                <w:i/>
                <w:sz w:val="19"/>
                <w:szCs w:val="19"/>
              </w:rPr>
            </w:pPr>
          </w:p>
        </w:tc>
      </w:tr>
      <w:tr w:rsidR="00DC41B2" w:rsidRPr="00F15AC8" w14:paraId="6BE63F26" w14:textId="77777777" w:rsidTr="00257625">
        <w:tc>
          <w:tcPr>
            <w:tcW w:w="2689" w:type="dxa"/>
            <w:shd w:val="clear" w:color="auto" w:fill="auto"/>
          </w:tcPr>
          <w:p w14:paraId="29094C50" w14:textId="77777777" w:rsidR="00DC41B2" w:rsidRPr="00DC41B2" w:rsidRDefault="00DC41B2" w:rsidP="00DC41B2">
            <w:pPr>
              <w:spacing w:before="100" w:beforeAutospacing="1" w:line="240" w:lineRule="auto"/>
              <w:rPr>
                <w:rFonts w:cs="Arial"/>
                <w:b/>
                <w:sz w:val="19"/>
                <w:szCs w:val="19"/>
              </w:rPr>
            </w:pPr>
            <w:r>
              <w:rPr>
                <w:rFonts w:cs="Arial"/>
                <w:b/>
                <w:sz w:val="19"/>
                <w:szCs w:val="19"/>
              </w:rPr>
              <w:t>7.2</w:t>
            </w:r>
            <w:r w:rsidRPr="00A03D64">
              <w:rPr>
                <w:rFonts w:cs="Arial"/>
                <w:b/>
                <w:sz w:val="19"/>
                <w:szCs w:val="19"/>
              </w:rPr>
              <w:t xml:space="preserve"> </w:t>
            </w:r>
            <w:r>
              <w:rPr>
                <w:rFonts w:cs="Arial"/>
                <w:b/>
                <w:sz w:val="19"/>
                <w:szCs w:val="19"/>
              </w:rPr>
              <w:t>Beskriv projektets overordnede indsats i forhold til det regionale mål, som projektet skal bidrage til.</w:t>
            </w:r>
          </w:p>
        </w:tc>
        <w:tc>
          <w:tcPr>
            <w:tcW w:w="6633" w:type="dxa"/>
            <w:shd w:val="clear" w:color="auto" w:fill="auto"/>
          </w:tcPr>
          <w:p w14:paraId="64C16FAD" w14:textId="77777777" w:rsidR="00DC41B2" w:rsidRPr="00F15AC8" w:rsidRDefault="00DC41B2" w:rsidP="00DC41B2">
            <w:pPr>
              <w:spacing w:before="100" w:beforeAutospacing="1" w:line="240" w:lineRule="auto"/>
              <w:rPr>
                <w:rFonts w:cs="Arial"/>
                <w:i/>
                <w:sz w:val="19"/>
                <w:szCs w:val="19"/>
              </w:rPr>
            </w:pPr>
          </w:p>
        </w:tc>
      </w:tr>
      <w:tr w:rsidR="00DC41B2" w:rsidRPr="00F15AC8" w14:paraId="6FC8B393" w14:textId="77777777" w:rsidTr="002F5EAC">
        <w:trPr>
          <w:trHeight w:val="2881"/>
        </w:trPr>
        <w:tc>
          <w:tcPr>
            <w:tcW w:w="2689" w:type="dxa"/>
            <w:shd w:val="clear" w:color="auto" w:fill="auto"/>
          </w:tcPr>
          <w:p w14:paraId="7B1185F1" w14:textId="77777777" w:rsidR="00DC41B2" w:rsidRPr="00F2075B" w:rsidRDefault="00DC41B2" w:rsidP="0044257C">
            <w:pPr>
              <w:spacing w:before="100" w:beforeAutospacing="1" w:line="240" w:lineRule="auto"/>
              <w:rPr>
                <w:rFonts w:cs="Arial"/>
                <w:b/>
                <w:sz w:val="19"/>
                <w:szCs w:val="19"/>
              </w:rPr>
            </w:pPr>
            <w:r>
              <w:rPr>
                <w:rFonts w:cs="Arial"/>
                <w:b/>
                <w:sz w:val="19"/>
                <w:szCs w:val="19"/>
              </w:rPr>
              <w:t>7.3</w:t>
            </w:r>
            <w:r w:rsidRPr="00782C22">
              <w:rPr>
                <w:rFonts w:cs="Arial"/>
                <w:b/>
                <w:sz w:val="19"/>
                <w:szCs w:val="19"/>
              </w:rPr>
              <w:t xml:space="preserve"> Uddyb projektets hovedaktiviteter. </w:t>
            </w:r>
            <w:r>
              <w:rPr>
                <w:rFonts w:cs="Arial"/>
                <w:b/>
                <w:sz w:val="19"/>
                <w:szCs w:val="19"/>
              </w:rPr>
              <w:t xml:space="preserve">Hvad indeholder de enkelte aktiviteter? Hvem skal gennemføre aktiviteterne? Hvor ofte skal aktiviteterne gennemføres? Hvor mange ressourcer/timer afsættes fx til indsatsen per lærer? </w:t>
            </w:r>
            <w:r w:rsidRPr="00A03D64">
              <w:rPr>
                <w:rFonts w:cs="Arial"/>
                <w:b/>
                <w:sz w:val="19"/>
                <w:szCs w:val="19"/>
              </w:rPr>
              <w:t>Det skal være tydeligt, hvordan den nye indsats adskiller sig fra den nuværende situation.</w:t>
            </w:r>
          </w:p>
        </w:tc>
        <w:tc>
          <w:tcPr>
            <w:tcW w:w="6633" w:type="dxa"/>
            <w:shd w:val="clear" w:color="auto" w:fill="auto"/>
          </w:tcPr>
          <w:p w14:paraId="6A4C798A" w14:textId="77777777" w:rsidR="00305556" w:rsidRPr="0044257C" w:rsidRDefault="00305556" w:rsidP="00DC41B2">
            <w:pPr>
              <w:spacing w:before="100" w:beforeAutospacing="1" w:line="240" w:lineRule="auto"/>
              <w:rPr>
                <w:rFonts w:cs="Arial"/>
                <w:i/>
                <w:sz w:val="19"/>
                <w:szCs w:val="19"/>
              </w:rPr>
            </w:pPr>
            <w:r w:rsidRPr="00F2075B">
              <w:rPr>
                <w:rFonts w:cs="Arial"/>
                <w:i/>
                <w:sz w:val="19"/>
                <w:szCs w:val="19"/>
              </w:rPr>
              <w:t>Denne del står i relation til bilagene ”Aktivitetsbudget” og ”Aktivitetsskema”. Derfor skal uddybningen her stemme overens med hovedaktiviteterne i bilagene.</w:t>
            </w:r>
          </w:p>
          <w:p w14:paraId="12DFA13D" w14:textId="77777777" w:rsidR="00DC41B2" w:rsidRPr="00F2075B" w:rsidRDefault="00DC41B2" w:rsidP="00DC41B2">
            <w:pPr>
              <w:spacing w:before="100" w:beforeAutospacing="1" w:line="240" w:lineRule="auto"/>
              <w:rPr>
                <w:rFonts w:cs="Arial"/>
                <w:i/>
                <w:sz w:val="19"/>
                <w:szCs w:val="19"/>
              </w:rPr>
            </w:pPr>
            <w:r w:rsidRPr="00F2075B">
              <w:rPr>
                <w:rFonts w:cs="Arial"/>
                <w:i/>
                <w:sz w:val="19"/>
                <w:szCs w:val="19"/>
              </w:rPr>
              <w:t>Hovedaktivitet 1….</w:t>
            </w:r>
          </w:p>
          <w:p w14:paraId="28396F89" w14:textId="77777777" w:rsidR="00DC41B2" w:rsidRPr="00F2075B" w:rsidRDefault="00DC41B2" w:rsidP="00DC41B2">
            <w:pPr>
              <w:spacing w:before="100" w:beforeAutospacing="1" w:line="240" w:lineRule="auto"/>
              <w:rPr>
                <w:rFonts w:cs="Arial"/>
                <w:i/>
                <w:sz w:val="19"/>
                <w:szCs w:val="19"/>
              </w:rPr>
            </w:pPr>
            <w:r w:rsidRPr="00F2075B">
              <w:rPr>
                <w:rFonts w:cs="Arial"/>
                <w:i/>
                <w:sz w:val="19"/>
                <w:szCs w:val="19"/>
              </w:rPr>
              <w:t>Hovedaktivitet 2…</w:t>
            </w:r>
          </w:p>
          <w:p w14:paraId="3E78B476" w14:textId="77777777" w:rsidR="00DC41B2" w:rsidRPr="0044257C" w:rsidRDefault="00DC41B2" w:rsidP="00DC41B2">
            <w:pPr>
              <w:spacing w:before="100" w:beforeAutospacing="1" w:line="240" w:lineRule="auto"/>
              <w:rPr>
                <w:rFonts w:cs="Arial"/>
                <w:i/>
                <w:sz w:val="19"/>
                <w:szCs w:val="19"/>
              </w:rPr>
            </w:pPr>
            <w:r w:rsidRPr="00F2075B">
              <w:rPr>
                <w:rFonts w:cs="Arial"/>
                <w:i/>
                <w:sz w:val="19"/>
                <w:szCs w:val="19"/>
              </w:rPr>
              <w:t>Hovedaktivitet 3…</w:t>
            </w:r>
          </w:p>
          <w:p w14:paraId="37AFD69A" w14:textId="77777777" w:rsidR="00DC41B2" w:rsidRPr="00F15AC8" w:rsidRDefault="00DC41B2" w:rsidP="00DC41B2">
            <w:pPr>
              <w:spacing w:before="100" w:beforeAutospacing="1" w:line="240" w:lineRule="auto"/>
              <w:rPr>
                <w:rFonts w:cs="Arial"/>
                <w:i/>
                <w:sz w:val="19"/>
                <w:szCs w:val="19"/>
              </w:rPr>
            </w:pPr>
          </w:p>
        </w:tc>
      </w:tr>
      <w:tr w:rsidR="001927BE" w:rsidRPr="00F15AC8" w14:paraId="24FEF35C" w14:textId="77777777" w:rsidTr="00F2075B">
        <w:trPr>
          <w:trHeight w:val="2078"/>
        </w:trPr>
        <w:tc>
          <w:tcPr>
            <w:tcW w:w="2689" w:type="dxa"/>
            <w:shd w:val="clear" w:color="auto" w:fill="auto"/>
          </w:tcPr>
          <w:p w14:paraId="019E023F" w14:textId="77777777" w:rsidR="001927BE" w:rsidRDefault="001927BE" w:rsidP="0044257C">
            <w:pPr>
              <w:spacing w:before="100" w:beforeAutospacing="1" w:line="240" w:lineRule="auto"/>
              <w:rPr>
                <w:rFonts w:cs="Arial"/>
                <w:b/>
                <w:sz w:val="19"/>
                <w:szCs w:val="19"/>
              </w:rPr>
            </w:pPr>
            <w:r>
              <w:rPr>
                <w:rFonts w:cs="Arial"/>
                <w:b/>
                <w:sz w:val="19"/>
                <w:szCs w:val="19"/>
              </w:rPr>
              <w:t>7.4 Frivilligt: Uddyb</w:t>
            </w:r>
            <w:r w:rsidR="00305556">
              <w:rPr>
                <w:rFonts w:cs="Arial"/>
                <w:b/>
                <w:sz w:val="19"/>
                <w:szCs w:val="19"/>
              </w:rPr>
              <w:t xml:space="preserve"> eventuelt</w:t>
            </w:r>
            <w:r w:rsidRPr="00A03D64">
              <w:rPr>
                <w:rFonts w:cs="Arial"/>
                <w:b/>
                <w:sz w:val="19"/>
                <w:szCs w:val="19"/>
              </w:rPr>
              <w:t>, hvorfor/hvordan den valgte indsats vurderes at påvirke målgruppen i den ønskede retning</w:t>
            </w:r>
            <w:r>
              <w:rPr>
                <w:rFonts w:cs="Arial"/>
                <w:b/>
                <w:sz w:val="19"/>
                <w:szCs w:val="19"/>
              </w:rPr>
              <w:t xml:space="preserve">. Hvilke forandringer forventer I, at målgruppen vil gennemgå med de aktiviteter I sætter i gang? </w:t>
            </w:r>
          </w:p>
        </w:tc>
        <w:tc>
          <w:tcPr>
            <w:tcW w:w="6633" w:type="dxa"/>
            <w:shd w:val="clear" w:color="auto" w:fill="auto"/>
          </w:tcPr>
          <w:p w14:paraId="25C8D779" w14:textId="77777777" w:rsidR="001927BE" w:rsidRPr="0044257C" w:rsidRDefault="00305556" w:rsidP="00DC41B2">
            <w:pPr>
              <w:spacing w:before="100" w:beforeAutospacing="1" w:line="240" w:lineRule="auto"/>
              <w:rPr>
                <w:rFonts w:cs="Arial"/>
                <w:i/>
                <w:sz w:val="19"/>
                <w:szCs w:val="19"/>
              </w:rPr>
            </w:pPr>
            <w:r w:rsidRPr="00F2075B">
              <w:rPr>
                <w:rFonts w:cs="Arial"/>
                <w:i/>
                <w:sz w:val="19"/>
                <w:szCs w:val="19"/>
              </w:rPr>
              <w:t>Denne del står i relation til projektets forandringsteori.</w:t>
            </w:r>
          </w:p>
        </w:tc>
      </w:tr>
    </w:tbl>
    <w:p w14:paraId="63CACA74" w14:textId="77777777" w:rsidR="00D22264" w:rsidRPr="00F15AC8" w:rsidRDefault="00D22264" w:rsidP="00DD2422">
      <w:pPr>
        <w:spacing w:line="240" w:lineRule="auto"/>
        <w:rPr>
          <w:rFonts w:cs="Arial"/>
          <w:sz w:val="19"/>
          <w:szCs w:val="19"/>
        </w:rPr>
      </w:pPr>
    </w:p>
    <w:p w14:paraId="75C5A4E8" w14:textId="77777777" w:rsidR="002A087C" w:rsidRDefault="002A087C" w:rsidP="00DD2422">
      <w:pPr>
        <w:spacing w:line="240" w:lineRule="auto"/>
        <w:rPr>
          <w:rFonts w:cs="Arial"/>
          <w:sz w:val="19"/>
          <w:szCs w:val="19"/>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633"/>
      </w:tblGrid>
      <w:tr w:rsidR="00E96B9F" w:rsidRPr="00550277" w14:paraId="5154B8E6" w14:textId="77777777" w:rsidTr="00257625">
        <w:tc>
          <w:tcPr>
            <w:tcW w:w="9322" w:type="dxa"/>
            <w:gridSpan w:val="2"/>
            <w:shd w:val="clear" w:color="auto" w:fill="92D050"/>
          </w:tcPr>
          <w:p w14:paraId="3A545BDB" w14:textId="77777777" w:rsidR="00E96B9F" w:rsidRPr="00550277" w:rsidRDefault="00E96B9F" w:rsidP="0044257C">
            <w:pPr>
              <w:pStyle w:val="Billedtekst"/>
              <w:keepNext/>
              <w:spacing w:before="120" w:after="120"/>
              <w:jc w:val="center"/>
              <w:rPr>
                <w:rFonts w:cs="Arial"/>
                <w:color w:val="FFFFFF" w:themeColor="background1"/>
              </w:rPr>
            </w:pPr>
            <w:r>
              <w:rPr>
                <w:rFonts w:cs="Arial"/>
                <w:color w:val="FFFFFF" w:themeColor="background1"/>
              </w:rPr>
              <w:lastRenderedPageBreak/>
              <w:t>8</w:t>
            </w:r>
            <w:r w:rsidRPr="00550277">
              <w:rPr>
                <w:rFonts w:cs="Arial"/>
                <w:color w:val="FFFFFF" w:themeColor="background1"/>
              </w:rPr>
              <w:t xml:space="preserve">. Projektets </w:t>
            </w:r>
            <w:r>
              <w:rPr>
                <w:rFonts w:cs="Arial"/>
                <w:color w:val="FFFFFF" w:themeColor="background1"/>
              </w:rPr>
              <w:t>risikofaktorer og eventuelle modstand/begrænsninger</w:t>
            </w:r>
          </w:p>
        </w:tc>
      </w:tr>
      <w:tr w:rsidR="00E96B9F" w:rsidRPr="00CF2718" w14:paraId="5106334E" w14:textId="77777777" w:rsidTr="00257625">
        <w:trPr>
          <w:trHeight w:val="1139"/>
        </w:trPr>
        <w:tc>
          <w:tcPr>
            <w:tcW w:w="9322" w:type="dxa"/>
            <w:gridSpan w:val="2"/>
            <w:shd w:val="clear" w:color="auto" w:fill="auto"/>
          </w:tcPr>
          <w:p w14:paraId="3A462F50" w14:textId="77777777" w:rsidR="00E96B9F" w:rsidRPr="00F15AC8" w:rsidRDefault="00E96B9F" w:rsidP="00E96B9F">
            <w:pPr>
              <w:spacing w:before="100" w:beforeAutospacing="1" w:line="240" w:lineRule="auto"/>
              <w:rPr>
                <w:rFonts w:cs="Arial"/>
                <w:i/>
                <w:sz w:val="19"/>
                <w:szCs w:val="19"/>
              </w:rPr>
            </w:pPr>
            <w:r w:rsidRPr="00F15AC8">
              <w:rPr>
                <w:rFonts w:cs="Arial"/>
                <w:i/>
                <w:sz w:val="19"/>
                <w:szCs w:val="19"/>
              </w:rPr>
              <w:t xml:space="preserve">Her beskrives de tre </w:t>
            </w:r>
            <w:r>
              <w:rPr>
                <w:rFonts w:cs="Arial"/>
                <w:i/>
                <w:sz w:val="19"/>
                <w:szCs w:val="19"/>
              </w:rPr>
              <w:t>største risikofaktorer</w:t>
            </w:r>
            <w:r w:rsidRPr="00F15AC8">
              <w:rPr>
                <w:rFonts w:cs="Arial"/>
                <w:i/>
                <w:sz w:val="19"/>
                <w:szCs w:val="19"/>
              </w:rPr>
              <w:t>, der har betydning for om projektet lykkes.</w:t>
            </w:r>
          </w:p>
          <w:p w14:paraId="3191EF26" w14:textId="77777777" w:rsidR="00E96B9F" w:rsidRPr="00F15AC8" w:rsidRDefault="00E96B9F" w:rsidP="00E96B9F">
            <w:pPr>
              <w:spacing w:before="100" w:beforeAutospacing="1" w:line="240" w:lineRule="auto"/>
              <w:rPr>
                <w:rFonts w:cs="Arial"/>
                <w:i/>
                <w:sz w:val="19"/>
                <w:szCs w:val="19"/>
              </w:rPr>
            </w:pPr>
            <w:r w:rsidRPr="00F15AC8">
              <w:rPr>
                <w:rFonts w:cs="Arial"/>
                <w:i/>
                <w:sz w:val="19"/>
                <w:szCs w:val="19"/>
              </w:rPr>
              <w:t>Start med at overveje projektets største risici</w:t>
            </w:r>
            <w:r>
              <w:rPr>
                <w:rFonts w:cs="Arial"/>
                <w:i/>
                <w:sz w:val="19"/>
                <w:szCs w:val="19"/>
              </w:rPr>
              <w:t>: H</w:t>
            </w:r>
            <w:r w:rsidRPr="00F15AC8">
              <w:rPr>
                <w:rFonts w:cs="Arial"/>
                <w:i/>
                <w:sz w:val="19"/>
                <w:szCs w:val="19"/>
              </w:rPr>
              <w:t xml:space="preserve">vad kan gå galt i projektet, og hvor sandsynligt er det, at det vil gå galt? Overvej dertil konsekvenserne for projektet, hvis det går galt. Betyder det, at projektet ikke kan gennemføres eller har det mindre betydning? På baggrund af denne lille ”risikoanalyse” udvælges de tre vigtigste faktorer, som skal opfyldes for, at projektet når i mål.  </w:t>
            </w:r>
          </w:p>
          <w:p w14:paraId="46904B89" w14:textId="77777777" w:rsidR="00E96B9F" w:rsidRPr="00F15AC8" w:rsidRDefault="00E96B9F" w:rsidP="00E96B9F">
            <w:pPr>
              <w:spacing w:before="100" w:beforeAutospacing="1" w:line="240" w:lineRule="auto"/>
              <w:rPr>
                <w:rFonts w:cs="Arial"/>
                <w:i/>
                <w:sz w:val="19"/>
                <w:szCs w:val="19"/>
              </w:rPr>
            </w:pPr>
            <w:r w:rsidRPr="00F15AC8">
              <w:rPr>
                <w:rFonts w:cs="Arial"/>
                <w:i/>
                <w:sz w:val="19"/>
                <w:szCs w:val="19"/>
              </w:rPr>
              <w:t xml:space="preserve">Beskriv også for hver </w:t>
            </w:r>
            <w:r>
              <w:rPr>
                <w:rFonts w:cs="Arial"/>
                <w:i/>
                <w:sz w:val="19"/>
                <w:szCs w:val="19"/>
              </w:rPr>
              <w:t>risikofaktor</w:t>
            </w:r>
            <w:r w:rsidRPr="00F15AC8">
              <w:rPr>
                <w:rFonts w:cs="Arial"/>
                <w:i/>
                <w:sz w:val="19"/>
                <w:szCs w:val="19"/>
              </w:rPr>
              <w:t xml:space="preserve">, hvad I vil gøre for at undgå, at det går galt.  </w:t>
            </w:r>
          </w:p>
          <w:p w14:paraId="28AEB298" w14:textId="77777777" w:rsidR="00E96B9F" w:rsidRPr="00CF2718" w:rsidRDefault="00E96B9F" w:rsidP="00E96B9F">
            <w:pPr>
              <w:spacing w:before="100" w:beforeAutospacing="1" w:line="240" w:lineRule="auto"/>
              <w:rPr>
                <w:rFonts w:cs="Arial"/>
                <w:i/>
                <w:sz w:val="19"/>
                <w:szCs w:val="19"/>
              </w:rPr>
            </w:pPr>
            <w:r w:rsidRPr="00F15AC8">
              <w:rPr>
                <w:rFonts w:cs="Arial"/>
                <w:i/>
                <w:sz w:val="19"/>
                <w:szCs w:val="19"/>
              </w:rPr>
              <w:t>Et eksempel på e</w:t>
            </w:r>
            <w:r>
              <w:rPr>
                <w:rFonts w:cs="Arial"/>
                <w:i/>
                <w:sz w:val="19"/>
                <w:szCs w:val="19"/>
              </w:rPr>
              <w:t xml:space="preserve">n modstand/begrænsning </w:t>
            </w:r>
            <w:r w:rsidRPr="00F15AC8">
              <w:rPr>
                <w:rFonts w:cs="Arial"/>
                <w:i/>
                <w:sz w:val="19"/>
                <w:szCs w:val="19"/>
              </w:rPr>
              <w:t>kan være den ledelsesmæssige opbakning til projektet, således at lærerne får mulighed for at gennemføre indsatsen som planlagt.</w:t>
            </w:r>
            <w:r>
              <w:rPr>
                <w:rFonts w:cs="Arial"/>
                <w:i/>
                <w:sz w:val="19"/>
                <w:szCs w:val="19"/>
              </w:rPr>
              <w:t xml:space="preserve"> Et andet eksempel kunne være skepsis blandt underviserne ift. at indføre nye undervisningsforløb i en i forvejen travl hverdag.</w:t>
            </w:r>
          </w:p>
        </w:tc>
      </w:tr>
      <w:tr w:rsidR="00E96B9F" w14:paraId="2BDF9C8D" w14:textId="77777777" w:rsidTr="00257625">
        <w:trPr>
          <w:trHeight w:val="806"/>
        </w:trPr>
        <w:tc>
          <w:tcPr>
            <w:tcW w:w="2689" w:type="dxa"/>
            <w:shd w:val="clear" w:color="auto" w:fill="auto"/>
          </w:tcPr>
          <w:p w14:paraId="75EB191D" w14:textId="77777777" w:rsidR="00E96B9F" w:rsidRPr="00F2075B" w:rsidRDefault="00E96B9F" w:rsidP="00E96B9F">
            <w:pPr>
              <w:spacing w:before="100" w:beforeAutospacing="1" w:line="240" w:lineRule="auto"/>
              <w:rPr>
                <w:rFonts w:cs="Arial"/>
                <w:b/>
                <w:sz w:val="19"/>
                <w:szCs w:val="19"/>
              </w:rPr>
            </w:pPr>
            <w:r>
              <w:rPr>
                <w:rFonts w:cs="Arial"/>
                <w:b/>
                <w:sz w:val="19"/>
                <w:szCs w:val="19"/>
              </w:rPr>
              <w:t>Projektets 1. risikofaktor</w:t>
            </w:r>
          </w:p>
        </w:tc>
        <w:tc>
          <w:tcPr>
            <w:tcW w:w="6633" w:type="dxa"/>
            <w:shd w:val="clear" w:color="auto" w:fill="auto"/>
          </w:tcPr>
          <w:p w14:paraId="572F6F4F" w14:textId="77777777" w:rsidR="00E96B9F" w:rsidRPr="00F2075B" w:rsidRDefault="00E96B9F" w:rsidP="00E96B9F">
            <w:pPr>
              <w:spacing w:before="100" w:beforeAutospacing="1" w:line="240" w:lineRule="auto"/>
              <w:rPr>
                <w:rFonts w:cs="Arial"/>
                <w:i/>
                <w:sz w:val="19"/>
                <w:szCs w:val="19"/>
              </w:rPr>
            </w:pPr>
            <w:r w:rsidRPr="00F2075B">
              <w:rPr>
                <w:rFonts w:cs="Arial"/>
                <w:i/>
                <w:sz w:val="19"/>
                <w:szCs w:val="19"/>
              </w:rPr>
              <w:t>1. Projektet kan muligvis begrænses af…</w:t>
            </w:r>
          </w:p>
          <w:p w14:paraId="51CE1A9E" w14:textId="77777777" w:rsidR="00E96B9F" w:rsidRPr="00F2075B" w:rsidRDefault="00E96B9F" w:rsidP="00E96B9F">
            <w:pPr>
              <w:spacing w:before="100" w:beforeAutospacing="1" w:line="240" w:lineRule="auto"/>
              <w:rPr>
                <w:rFonts w:cs="Arial"/>
                <w:i/>
                <w:sz w:val="19"/>
                <w:szCs w:val="19"/>
              </w:rPr>
            </w:pPr>
          </w:p>
          <w:p w14:paraId="280B2F98" w14:textId="77777777" w:rsidR="00E96B9F" w:rsidRDefault="00E96B9F" w:rsidP="00E96B9F">
            <w:pPr>
              <w:spacing w:before="100" w:beforeAutospacing="1" w:line="240" w:lineRule="auto"/>
              <w:rPr>
                <w:rFonts w:cs="Arial"/>
                <w:i/>
                <w:sz w:val="19"/>
                <w:szCs w:val="19"/>
              </w:rPr>
            </w:pPr>
            <w:r w:rsidRPr="00F2075B">
              <w:rPr>
                <w:rFonts w:cs="Arial"/>
                <w:i/>
                <w:sz w:val="19"/>
                <w:szCs w:val="19"/>
              </w:rPr>
              <w:t>Det håndteres i projektet ved at...</w:t>
            </w:r>
          </w:p>
          <w:p w14:paraId="6ADFEEF8" w14:textId="759674C9" w:rsidR="00245209" w:rsidRDefault="00245209" w:rsidP="00E96B9F">
            <w:pPr>
              <w:spacing w:before="100" w:beforeAutospacing="1" w:line="240" w:lineRule="auto"/>
              <w:rPr>
                <w:rFonts w:cs="Arial"/>
                <w:i/>
                <w:sz w:val="19"/>
                <w:szCs w:val="19"/>
              </w:rPr>
            </w:pPr>
          </w:p>
        </w:tc>
      </w:tr>
      <w:tr w:rsidR="00E96B9F" w:rsidRPr="00F15AC8" w14:paraId="576DD148" w14:textId="77777777" w:rsidTr="00257625">
        <w:tc>
          <w:tcPr>
            <w:tcW w:w="2689" w:type="dxa"/>
            <w:shd w:val="clear" w:color="auto" w:fill="auto"/>
          </w:tcPr>
          <w:p w14:paraId="3C859BD3" w14:textId="77777777" w:rsidR="00E96B9F" w:rsidRPr="00DC41B2" w:rsidRDefault="00E96B9F" w:rsidP="00E96B9F">
            <w:pPr>
              <w:spacing w:before="100" w:beforeAutospacing="1" w:line="240" w:lineRule="auto"/>
              <w:rPr>
                <w:rFonts w:cs="Arial"/>
                <w:b/>
                <w:sz w:val="19"/>
                <w:szCs w:val="19"/>
              </w:rPr>
            </w:pPr>
            <w:r>
              <w:rPr>
                <w:rFonts w:cs="Arial"/>
                <w:b/>
                <w:sz w:val="19"/>
                <w:szCs w:val="19"/>
              </w:rPr>
              <w:t>Projektets 2. risikofaktor</w:t>
            </w:r>
          </w:p>
        </w:tc>
        <w:tc>
          <w:tcPr>
            <w:tcW w:w="6633" w:type="dxa"/>
            <w:shd w:val="clear" w:color="auto" w:fill="auto"/>
          </w:tcPr>
          <w:p w14:paraId="6CB7B5E1" w14:textId="77777777" w:rsidR="00E96B9F" w:rsidRPr="00F2075B" w:rsidRDefault="00E96B9F" w:rsidP="00E96B9F">
            <w:pPr>
              <w:spacing w:before="100" w:beforeAutospacing="1" w:line="240" w:lineRule="auto"/>
              <w:rPr>
                <w:rFonts w:cs="Arial"/>
                <w:i/>
                <w:sz w:val="19"/>
                <w:szCs w:val="19"/>
              </w:rPr>
            </w:pPr>
            <w:r w:rsidRPr="00F2075B">
              <w:rPr>
                <w:rFonts w:cs="Arial"/>
                <w:i/>
                <w:sz w:val="19"/>
                <w:szCs w:val="19"/>
              </w:rPr>
              <w:t>2. Projektet kan muligvis begrænses af…</w:t>
            </w:r>
          </w:p>
          <w:p w14:paraId="5EC97CD6" w14:textId="77777777" w:rsidR="00E96B9F" w:rsidRPr="00F2075B" w:rsidRDefault="00E96B9F" w:rsidP="00E96B9F">
            <w:pPr>
              <w:spacing w:before="100" w:beforeAutospacing="1" w:line="240" w:lineRule="auto"/>
              <w:rPr>
                <w:rFonts w:cs="Arial"/>
                <w:i/>
                <w:sz w:val="19"/>
                <w:szCs w:val="19"/>
              </w:rPr>
            </w:pPr>
          </w:p>
          <w:p w14:paraId="4FEDBB7F" w14:textId="77777777" w:rsidR="00E96B9F" w:rsidRDefault="00E96B9F" w:rsidP="00E96B9F">
            <w:pPr>
              <w:spacing w:before="100" w:beforeAutospacing="1" w:line="240" w:lineRule="auto"/>
              <w:rPr>
                <w:rFonts w:cs="Arial"/>
                <w:i/>
                <w:sz w:val="19"/>
                <w:szCs w:val="19"/>
              </w:rPr>
            </w:pPr>
            <w:r w:rsidRPr="00F2075B">
              <w:rPr>
                <w:rFonts w:cs="Arial"/>
                <w:i/>
                <w:sz w:val="19"/>
                <w:szCs w:val="19"/>
              </w:rPr>
              <w:t>Det håndteres i projektet ved at…</w:t>
            </w:r>
          </w:p>
          <w:p w14:paraId="72C70092" w14:textId="5ED5ECE3" w:rsidR="00245209" w:rsidRPr="00F15AC8" w:rsidRDefault="00245209" w:rsidP="00E96B9F">
            <w:pPr>
              <w:spacing w:before="100" w:beforeAutospacing="1" w:line="240" w:lineRule="auto"/>
              <w:rPr>
                <w:rFonts w:cs="Arial"/>
                <w:i/>
                <w:sz w:val="19"/>
                <w:szCs w:val="19"/>
              </w:rPr>
            </w:pPr>
          </w:p>
        </w:tc>
      </w:tr>
      <w:tr w:rsidR="00E96B9F" w:rsidRPr="00F15AC8" w14:paraId="25CF0712" w14:textId="77777777" w:rsidTr="00F2075B">
        <w:trPr>
          <w:trHeight w:val="1075"/>
        </w:trPr>
        <w:tc>
          <w:tcPr>
            <w:tcW w:w="2689" w:type="dxa"/>
            <w:shd w:val="clear" w:color="auto" w:fill="auto"/>
          </w:tcPr>
          <w:p w14:paraId="2B0294E5" w14:textId="77777777" w:rsidR="00E96B9F" w:rsidRPr="00257625" w:rsidRDefault="00E96B9F" w:rsidP="00E96B9F">
            <w:pPr>
              <w:spacing w:before="100" w:beforeAutospacing="1" w:line="240" w:lineRule="auto"/>
              <w:rPr>
                <w:rFonts w:cs="Arial"/>
                <w:b/>
                <w:sz w:val="19"/>
                <w:szCs w:val="19"/>
              </w:rPr>
            </w:pPr>
            <w:r>
              <w:rPr>
                <w:rFonts w:cs="Arial"/>
                <w:b/>
                <w:sz w:val="19"/>
                <w:szCs w:val="19"/>
              </w:rPr>
              <w:t>Projektets 3. risikofaktor</w:t>
            </w:r>
          </w:p>
        </w:tc>
        <w:tc>
          <w:tcPr>
            <w:tcW w:w="6633" w:type="dxa"/>
            <w:shd w:val="clear" w:color="auto" w:fill="auto"/>
          </w:tcPr>
          <w:p w14:paraId="1D16D196" w14:textId="77777777" w:rsidR="00E96B9F" w:rsidRPr="00F2075B" w:rsidRDefault="00E96B9F" w:rsidP="00E96B9F">
            <w:pPr>
              <w:spacing w:before="100" w:beforeAutospacing="1" w:line="240" w:lineRule="auto"/>
              <w:rPr>
                <w:rFonts w:cs="Arial"/>
                <w:i/>
                <w:sz w:val="19"/>
                <w:szCs w:val="19"/>
              </w:rPr>
            </w:pPr>
            <w:r w:rsidRPr="00F2075B">
              <w:rPr>
                <w:rFonts w:cs="Arial"/>
                <w:i/>
                <w:sz w:val="19"/>
                <w:szCs w:val="19"/>
              </w:rPr>
              <w:t>3. Projektet kan muligvis begrænses af…</w:t>
            </w:r>
          </w:p>
          <w:p w14:paraId="0F732A68" w14:textId="77777777" w:rsidR="00E96B9F" w:rsidRPr="00F2075B" w:rsidRDefault="00E96B9F" w:rsidP="00E96B9F">
            <w:pPr>
              <w:spacing w:before="100" w:beforeAutospacing="1" w:line="240" w:lineRule="auto"/>
              <w:rPr>
                <w:rFonts w:cs="Arial"/>
                <w:i/>
                <w:sz w:val="19"/>
                <w:szCs w:val="19"/>
              </w:rPr>
            </w:pPr>
          </w:p>
          <w:p w14:paraId="45002340" w14:textId="77777777" w:rsidR="00E96B9F" w:rsidRDefault="00E96B9F" w:rsidP="0044257C">
            <w:pPr>
              <w:spacing w:before="100" w:beforeAutospacing="1" w:line="240" w:lineRule="auto"/>
              <w:rPr>
                <w:rFonts w:cs="Arial"/>
                <w:i/>
                <w:sz w:val="19"/>
                <w:szCs w:val="19"/>
              </w:rPr>
            </w:pPr>
            <w:r w:rsidRPr="00F2075B">
              <w:rPr>
                <w:rFonts w:cs="Arial"/>
                <w:i/>
                <w:sz w:val="19"/>
                <w:szCs w:val="19"/>
              </w:rPr>
              <w:t>Det håndteres i projektet ved at…</w:t>
            </w:r>
          </w:p>
          <w:p w14:paraId="502E9320" w14:textId="33CFC688" w:rsidR="00245209" w:rsidRPr="00F15AC8" w:rsidRDefault="00245209" w:rsidP="0044257C">
            <w:pPr>
              <w:spacing w:before="100" w:beforeAutospacing="1" w:line="240" w:lineRule="auto"/>
              <w:rPr>
                <w:rFonts w:cs="Arial"/>
                <w:i/>
                <w:sz w:val="19"/>
                <w:szCs w:val="19"/>
              </w:rPr>
            </w:pPr>
          </w:p>
        </w:tc>
      </w:tr>
    </w:tbl>
    <w:p w14:paraId="6184CA48" w14:textId="77777777" w:rsidR="00E96B9F" w:rsidRDefault="00E96B9F" w:rsidP="00DD2422">
      <w:pPr>
        <w:spacing w:line="240" w:lineRule="auto"/>
        <w:rPr>
          <w:rFonts w:cs="Arial"/>
          <w:sz w:val="19"/>
          <w:szCs w:val="19"/>
        </w:rPr>
      </w:pPr>
    </w:p>
    <w:p w14:paraId="3E5111E9" w14:textId="77777777" w:rsidR="00E96B9F" w:rsidRDefault="00E96B9F" w:rsidP="00DD2422">
      <w:pPr>
        <w:spacing w:line="240" w:lineRule="auto"/>
        <w:rPr>
          <w:rFonts w:cs="Arial"/>
          <w:sz w:val="19"/>
          <w:szCs w:val="19"/>
        </w:rPr>
      </w:pPr>
    </w:p>
    <w:p w14:paraId="4728E4BF" w14:textId="77777777" w:rsidR="00E96B9F" w:rsidRPr="00F15AC8" w:rsidRDefault="00E96B9F" w:rsidP="00DD2422">
      <w:pPr>
        <w:spacing w:line="240" w:lineRule="auto"/>
        <w:rPr>
          <w:rFonts w:cs="Arial"/>
          <w:sz w:val="19"/>
          <w:szCs w:val="19"/>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3"/>
        <w:gridCol w:w="6633"/>
      </w:tblGrid>
      <w:tr w:rsidR="002A087C" w:rsidRPr="00F15AC8" w14:paraId="4C0461D2" w14:textId="77777777" w:rsidTr="002A087C">
        <w:trPr>
          <w:trHeight w:val="341"/>
        </w:trPr>
        <w:tc>
          <w:tcPr>
            <w:tcW w:w="9356" w:type="dxa"/>
            <w:gridSpan w:val="2"/>
            <w:shd w:val="clear" w:color="auto" w:fill="92D050"/>
          </w:tcPr>
          <w:p w14:paraId="06DC49B5" w14:textId="77777777" w:rsidR="002A087C" w:rsidRPr="00550277" w:rsidRDefault="00FE4739" w:rsidP="003472DB">
            <w:pPr>
              <w:spacing w:before="120" w:after="120" w:line="240" w:lineRule="auto"/>
              <w:jc w:val="center"/>
              <w:rPr>
                <w:rFonts w:cs="Arial"/>
                <w:b/>
                <w:color w:val="FFFFFF" w:themeColor="background1"/>
                <w:szCs w:val="20"/>
              </w:rPr>
            </w:pPr>
            <w:r>
              <w:rPr>
                <w:rFonts w:cs="Arial"/>
                <w:b/>
                <w:color w:val="FFFFFF" w:themeColor="background1"/>
                <w:szCs w:val="20"/>
              </w:rPr>
              <w:t>9</w:t>
            </w:r>
            <w:r w:rsidR="004C6D7D" w:rsidRPr="00550277">
              <w:rPr>
                <w:rFonts w:cs="Arial"/>
                <w:b/>
                <w:color w:val="FFFFFF" w:themeColor="background1"/>
                <w:szCs w:val="20"/>
              </w:rPr>
              <w:t>.</w:t>
            </w:r>
            <w:r w:rsidR="002A087C" w:rsidRPr="00550277">
              <w:rPr>
                <w:rFonts w:cs="Arial"/>
                <w:b/>
                <w:color w:val="FFFFFF" w:themeColor="background1"/>
                <w:szCs w:val="20"/>
              </w:rPr>
              <w:t xml:space="preserve"> Projektets organisering</w:t>
            </w:r>
          </w:p>
        </w:tc>
      </w:tr>
      <w:tr w:rsidR="00D22264" w:rsidRPr="00F15AC8" w14:paraId="589B5434" w14:textId="77777777" w:rsidTr="006F7ECD">
        <w:trPr>
          <w:trHeight w:val="341"/>
        </w:trPr>
        <w:tc>
          <w:tcPr>
            <w:tcW w:w="9356" w:type="dxa"/>
            <w:gridSpan w:val="2"/>
          </w:tcPr>
          <w:p w14:paraId="5F29908D" w14:textId="77777777" w:rsidR="00D22264" w:rsidRPr="00F15AC8" w:rsidRDefault="00D22264" w:rsidP="008B446D">
            <w:pPr>
              <w:spacing w:before="60" w:after="60"/>
              <w:rPr>
                <w:rFonts w:cs="Arial"/>
                <w:b/>
                <w:sz w:val="19"/>
                <w:szCs w:val="19"/>
              </w:rPr>
            </w:pPr>
            <w:r w:rsidRPr="00F15AC8">
              <w:rPr>
                <w:rFonts w:cs="Arial"/>
                <w:i/>
                <w:sz w:val="19"/>
                <w:szCs w:val="19"/>
              </w:rPr>
              <w:t>Beskriv projektets overordnede organisering</w:t>
            </w:r>
            <w:r w:rsidR="00DB7044">
              <w:rPr>
                <w:rFonts w:cs="Arial"/>
                <w:i/>
                <w:sz w:val="19"/>
                <w:szCs w:val="19"/>
              </w:rPr>
              <w:t xml:space="preserve">. </w:t>
            </w:r>
            <w:r w:rsidR="0022518E" w:rsidRPr="00F15AC8">
              <w:rPr>
                <w:rFonts w:cs="Arial"/>
                <w:i/>
                <w:sz w:val="19"/>
                <w:szCs w:val="19"/>
              </w:rPr>
              <w:t xml:space="preserve">Vær opmærksom på, at ansøger på ansøgningstidspunktet </w:t>
            </w:r>
            <w:r w:rsidR="004D153B" w:rsidRPr="00F15AC8">
              <w:rPr>
                <w:rFonts w:cs="Arial"/>
                <w:i/>
                <w:sz w:val="19"/>
                <w:szCs w:val="19"/>
              </w:rPr>
              <w:t xml:space="preserve">bl.a. </w:t>
            </w:r>
            <w:r w:rsidR="0022518E" w:rsidRPr="00F15AC8">
              <w:rPr>
                <w:rFonts w:cs="Arial"/>
                <w:i/>
                <w:sz w:val="19"/>
                <w:szCs w:val="19"/>
              </w:rPr>
              <w:t>ikke må have lagt sig</w:t>
            </w:r>
            <w:r w:rsidR="004D153B" w:rsidRPr="00F15AC8">
              <w:rPr>
                <w:rFonts w:cs="Arial"/>
                <w:i/>
                <w:sz w:val="19"/>
                <w:szCs w:val="19"/>
              </w:rPr>
              <w:t xml:space="preserve"> fast</w:t>
            </w:r>
            <w:r w:rsidR="0022518E" w:rsidRPr="00F15AC8">
              <w:rPr>
                <w:rFonts w:cs="Arial"/>
                <w:i/>
                <w:sz w:val="19"/>
                <w:szCs w:val="19"/>
              </w:rPr>
              <w:t xml:space="preserve"> på eksterne </w:t>
            </w:r>
            <w:r w:rsidR="00952F59">
              <w:rPr>
                <w:rFonts w:cs="Arial"/>
                <w:i/>
                <w:sz w:val="19"/>
                <w:szCs w:val="19"/>
              </w:rPr>
              <w:t>konsulenter</w:t>
            </w:r>
            <w:r w:rsidR="0022518E" w:rsidRPr="00F15AC8">
              <w:rPr>
                <w:rFonts w:cs="Arial"/>
                <w:i/>
                <w:sz w:val="19"/>
                <w:szCs w:val="19"/>
              </w:rPr>
              <w:t>, idet projektet skal overholde udbudsloven</w:t>
            </w:r>
            <w:r w:rsidR="001A11DD" w:rsidRPr="00F15AC8">
              <w:rPr>
                <w:rFonts w:cs="Arial"/>
                <w:i/>
                <w:sz w:val="19"/>
                <w:szCs w:val="19"/>
              </w:rPr>
              <w:t xml:space="preserve"> om offentlige indkøb</w:t>
            </w:r>
            <w:r w:rsidR="00EB5D39">
              <w:rPr>
                <w:rFonts w:cs="Arial"/>
                <w:i/>
                <w:sz w:val="19"/>
                <w:szCs w:val="19"/>
              </w:rPr>
              <w:t>, hvilket bl.a. betyde</w:t>
            </w:r>
            <w:r w:rsidR="008B446D">
              <w:rPr>
                <w:rFonts w:cs="Arial"/>
                <w:i/>
                <w:sz w:val="19"/>
                <w:szCs w:val="19"/>
              </w:rPr>
              <w:t>r</w:t>
            </w:r>
            <w:r w:rsidR="00EB5D39">
              <w:rPr>
                <w:rFonts w:cs="Arial"/>
                <w:i/>
                <w:sz w:val="19"/>
                <w:szCs w:val="19"/>
              </w:rPr>
              <w:t xml:space="preserve">, at ansøger skal indhente tilbud fra forskellige </w:t>
            </w:r>
            <w:r w:rsidR="00952F59">
              <w:rPr>
                <w:rFonts w:cs="Arial"/>
                <w:i/>
                <w:sz w:val="19"/>
                <w:szCs w:val="19"/>
              </w:rPr>
              <w:t>eksterne konsulenter</w:t>
            </w:r>
            <w:r w:rsidR="00EB5D39">
              <w:rPr>
                <w:rFonts w:cs="Arial"/>
                <w:i/>
                <w:sz w:val="19"/>
                <w:szCs w:val="19"/>
              </w:rPr>
              <w:t xml:space="preserve"> i forhold til en given opgave</w:t>
            </w:r>
            <w:r w:rsidR="0022518E" w:rsidRPr="00F15AC8">
              <w:rPr>
                <w:rFonts w:cs="Arial"/>
                <w:i/>
                <w:sz w:val="19"/>
                <w:szCs w:val="19"/>
              </w:rPr>
              <w:t>.</w:t>
            </w:r>
            <w:r w:rsidR="00EB5D39">
              <w:rPr>
                <w:rFonts w:cs="Arial"/>
                <w:i/>
                <w:sz w:val="19"/>
                <w:szCs w:val="19"/>
              </w:rPr>
              <w:t xml:space="preserve"> </w:t>
            </w:r>
          </w:p>
        </w:tc>
      </w:tr>
      <w:tr w:rsidR="00245209" w:rsidRPr="00F15AC8" w14:paraId="7CB06F81" w14:textId="77777777" w:rsidTr="00245209">
        <w:trPr>
          <w:trHeight w:val="341"/>
        </w:trPr>
        <w:tc>
          <w:tcPr>
            <w:tcW w:w="2723" w:type="dxa"/>
          </w:tcPr>
          <w:p w14:paraId="15A31723" w14:textId="3209477E" w:rsidR="00245209" w:rsidRPr="00245209" w:rsidRDefault="00245209" w:rsidP="008B446D">
            <w:pPr>
              <w:spacing w:before="60" w:after="60"/>
              <w:rPr>
                <w:rFonts w:cs="Arial"/>
                <w:b/>
                <w:sz w:val="19"/>
                <w:szCs w:val="19"/>
              </w:rPr>
            </w:pPr>
            <w:r>
              <w:rPr>
                <w:rFonts w:cs="Arial"/>
                <w:b/>
                <w:sz w:val="19"/>
                <w:szCs w:val="19"/>
              </w:rPr>
              <w:t>9.1 Hvilken rolle har hver økonomisk partner i projektet (jf. pkt. 1 projektets økonomiske partnere)?</w:t>
            </w:r>
          </w:p>
        </w:tc>
        <w:tc>
          <w:tcPr>
            <w:tcW w:w="6633" w:type="dxa"/>
          </w:tcPr>
          <w:p w14:paraId="0CED0A4A" w14:textId="376AC20C" w:rsidR="00245209" w:rsidRPr="00F15AC8" w:rsidRDefault="00245209" w:rsidP="008B446D">
            <w:pPr>
              <w:spacing w:before="60" w:after="60"/>
              <w:rPr>
                <w:rFonts w:cs="Arial"/>
                <w:i/>
                <w:sz w:val="19"/>
                <w:szCs w:val="19"/>
              </w:rPr>
            </w:pPr>
          </w:p>
        </w:tc>
      </w:tr>
      <w:tr w:rsidR="00245209" w:rsidRPr="00F15AC8" w14:paraId="06ED1C21" w14:textId="77777777" w:rsidTr="00245209">
        <w:trPr>
          <w:trHeight w:val="341"/>
        </w:trPr>
        <w:tc>
          <w:tcPr>
            <w:tcW w:w="2723" w:type="dxa"/>
          </w:tcPr>
          <w:p w14:paraId="0FC60860" w14:textId="4AE52EBE" w:rsidR="00245209" w:rsidRDefault="00245209" w:rsidP="008B446D">
            <w:pPr>
              <w:spacing w:before="60" w:after="60"/>
              <w:rPr>
                <w:rFonts w:cs="Arial"/>
                <w:b/>
                <w:sz w:val="19"/>
                <w:szCs w:val="19"/>
              </w:rPr>
            </w:pPr>
            <w:r>
              <w:rPr>
                <w:rFonts w:cs="Arial"/>
                <w:b/>
                <w:sz w:val="19"/>
                <w:szCs w:val="19"/>
              </w:rPr>
              <w:t xml:space="preserve">9.2 Er der samarbejdspartnere, som ikke er økonomiske partnere i projektet, </w:t>
            </w:r>
            <w:r>
              <w:rPr>
                <w:rFonts w:cs="Arial"/>
                <w:b/>
                <w:sz w:val="19"/>
                <w:szCs w:val="19"/>
              </w:rPr>
              <w:lastRenderedPageBreak/>
              <w:t>men som alligevel indgår i projektet? Hvordan bidrager eksterne aktører og partnere til projektet i forhold til aktiviteter, viden, erfaringer m.v.?</w:t>
            </w:r>
          </w:p>
        </w:tc>
        <w:tc>
          <w:tcPr>
            <w:tcW w:w="6633" w:type="dxa"/>
          </w:tcPr>
          <w:p w14:paraId="3B3BF9DB" w14:textId="77777777" w:rsidR="00245209" w:rsidRPr="00F15AC8" w:rsidRDefault="00245209" w:rsidP="008B446D">
            <w:pPr>
              <w:spacing w:before="60" w:after="60"/>
              <w:rPr>
                <w:rFonts w:cs="Arial"/>
                <w:i/>
                <w:sz w:val="19"/>
                <w:szCs w:val="19"/>
              </w:rPr>
            </w:pPr>
          </w:p>
        </w:tc>
      </w:tr>
      <w:tr w:rsidR="00445EEE" w:rsidRPr="00F15AC8" w14:paraId="19BFD59B" w14:textId="77777777" w:rsidTr="00F2075B">
        <w:trPr>
          <w:trHeight w:val="1432"/>
        </w:trPr>
        <w:tc>
          <w:tcPr>
            <w:tcW w:w="2723" w:type="dxa"/>
            <w:tcBorders>
              <w:top w:val="single" w:sz="4" w:space="0" w:color="auto"/>
              <w:left w:val="single" w:sz="4" w:space="0" w:color="auto"/>
              <w:bottom w:val="single" w:sz="4" w:space="0" w:color="auto"/>
              <w:right w:val="single" w:sz="4" w:space="0" w:color="auto"/>
            </w:tcBorders>
          </w:tcPr>
          <w:p w14:paraId="63BF7360" w14:textId="77777777" w:rsidR="00445EEE" w:rsidRPr="00640109" w:rsidRDefault="00445EEE">
            <w:pPr>
              <w:spacing w:before="60" w:after="60"/>
              <w:rPr>
                <w:rFonts w:cs="Arial"/>
                <w:i/>
                <w:sz w:val="19"/>
                <w:szCs w:val="19"/>
              </w:rPr>
            </w:pPr>
            <w:r>
              <w:rPr>
                <w:rFonts w:cs="Arial"/>
                <w:b/>
                <w:sz w:val="19"/>
                <w:szCs w:val="19"/>
              </w:rPr>
              <w:t>9.3</w:t>
            </w:r>
            <w:r w:rsidRPr="00F15AC8">
              <w:rPr>
                <w:rFonts w:cs="Arial"/>
                <w:b/>
                <w:sz w:val="19"/>
                <w:szCs w:val="19"/>
              </w:rPr>
              <w:t xml:space="preserve"> </w:t>
            </w:r>
            <w:r>
              <w:rPr>
                <w:rFonts w:cs="Arial"/>
                <w:b/>
                <w:sz w:val="19"/>
                <w:szCs w:val="19"/>
              </w:rPr>
              <w:t>I hvilken grad sker der en implementering og forankring af projektets indsats bredt i organisationen hos parterne?</w:t>
            </w:r>
          </w:p>
        </w:tc>
        <w:tc>
          <w:tcPr>
            <w:tcW w:w="6633" w:type="dxa"/>
            <w:tcBorders>
              <w:top w:val="single" w:sz="4" w:space="0" w:color="auto"/>
              <w:left w:val="single" w:sz="4" w:space="0" w:color="auto"/>
              <w:bottom w:val="single" w:sz="4" w:space="0" w:color="auto"/>
              <w:right w:val="single" w:sz="4" w:space="0" w:color="auto"/>
            </w:tcBorders>
          </w:tcPr>
          <w:p w14:paraId="42BA0F54" w14:textId="77777777" w:rsidR="00445EEE" w:rsidRDefault="00445EEE" w:rsidP="00D22264">
            <w:pPr>
              <w:spacing w:before="60" w:after="60"/>
              <w:rPr>
                <w:rFonts w:cs="Arial"/>
                <w:i/>
                <w:sz w:val="19"/>
                <w:szCs w:val="19"/>
              </w:rPr>
            </w:pPr>
            <w:r>
              <w:rPr>
                <w:rFonts w:cs="Arial"/>
                <w:i/>
                <w:sz w:val="19"/>
                <w:szCs w:val="19"/>
              </w:rPr>
              <w:t>Beskriv,</w:t>
            </w:r>
            <w:r w:rsidRPr="00640109">
              <w:rPr>
                <w:rFonts w:cs="Arial"/>
                <w:i/>
                <w:sz w:val="19"/>
                <w:szCs w:val="19"/>
              </w:rPr>
              <w:t xml:space="preserve"> hvorvidt der er en ledelsesmæssig forankring, således at parterne er gearet til at fortsætte succesfulde indsatser efter projektperioden</w:t>
            </w:r>
            <w:r>
              <w:rPr>
                <w:rFonts w:cs="Arial"/>
                <w:i/>
                <w:sz w:val="19"/>
                <w:szCs w:val="19"/>
              </w:rPr>
              <w:t xml:space="preserve"> og uddyb, hvordan projektet vil forankres blandt de involverede personer, herunder fx lærere eller undervisere</w:t>
            </w:r>
            <w:r w:rsidRPr="00640109">
              <w:rPr>
                <w:rFonts w:cs="Arial"/>
                <w:i/>
                <w:sz w:val="19"/>
                <w:szCs w:val="19"/>
              </w:rPr>
              <w:t xml:space="preserve"> (jf. kriterier for uddannelsespuljen i strategien – side 22).</w:t>
            </w:r>
          </w:p>
          <w:p w14:paraId="76EAE11B" w14:textId="77777777" w:rsidR="008B0203" w:rsidRDefault="008B0203" w:rsidP="00D22264">
            <w:pPr>
              <w:spacing w:before="60" w:after="60"/>
              <w:rPr>
                <w:rFonts w:cs="Arial"/>
                <w:i/>
                <w:sz w:val="19"/>
                <w:szCs w:val="19"/>
              </w:rPr>
            </w:pPr>
          </w:p>
          <w:p w14:paraId="2BCAAF9D" w14:textId="77777777" w:rsidR="008B0203" w:rsidRPr="00F15AC8" w:rsidRDefault="008B0203" w:rsidP="00D22264">
            <w:pPr>
              <w:spacing w:before="60" w:after="60"/>
              <w:rPr>
                <w:rFonts w:cs="Arial"/>
                <w:b/>
                <w:sz w:val="19"/>
                <w:szCs w:val="19"/>
              </w:rPr>
            </w:pPr>
          </w:p>
        </w:tc>
      </w:tr>
      <w:tr w:rsidR="00445EEE" w:rsidRPr="00F15AC8" w14:paraId="1AA56D23" w14:textId="77777777" w:rsidTr="00F2075B">
        <w:trPr>
          <w:trHeight w:val="1982"/>
        </w:trPr>
        <w:tc>
          <w:tcPr>
            <w:tcW w:w="2723" w:type="dxa"/>
            <w:tcBorders>
              <w:top w:val="single" w:sz="4" w:space="0" w:color="auto"/>
              <w:left w:val="single" w:sz="4" w:space="0" w:color="auto"/>
              <w:bottom w:val="single" w:sz="4" w:space="0" w:color="auto"/>
              <w:right w:val="single" w:sz="4" w:space="0" w:color="auto"/>
            </w:tcBorders>
          </w:tcPr>
          <w:p w14:paraId="6F725E4B" w14:textId="77777777" w:rsidR="00445EEE" w:rsidRPr="00F15AC8" w:rsidRDefault="00445EEE">
            <w:pPr>
              <w:spacing w:before="60" w:after="60"/>
              <w:rPr>
                <w:rFonts w:cs="Arial"/>
                <w:b/>
                <w:sz w:val="19"/>
                <w:szCs w:val="19"/>
              </w:rPr>
            </w:pPr>
            <w:r>
              <w:rPr>
                <w:rFonts w:cs="Arial"/>
                <w:b/>
                <w:sz w:val="19"/>
                <w:szCs w:val="19"/>
              </w:rPr>
              <w:t>9.4</w:t>
            </w:r>
            <w:r w:rsidRPr="00F15AC8">
              <w:rPr>
                <w:rFonts w:cs="Arial"/>
                <w:b/>
                <w:sz w:val="19"/>
                <w:szCs w:val="19"/>
              </w:rPr>
              <w:t xml:space="preserve"> </w:t>
            </w:r>
            <w:r>
              <w:rPr>
                <w:rFonts w:cs="Arial"/>
                <w:b/>
                <w:sz w:val="19"/>
                <w:szCs w:val="19"/>
              </w:rPr>
              <w:t>Hvordan forventes projektet videreført?</w:t>
            </w:r>
          </w:p>
        </w:tc>
        <w:tc>
          <w:tcPr>
            <w:tcW w:w="6633" w:type="dxa"/>
            <w:tcBorders>
              <w:top w:val="single" w:sz="4" w:space="0" w:color="auto"/>
              <w:left w:val="single" w:sz="4" w:space="0" w:color="auto"/>
              <w:bottom w:val="single" w:sz="4" w:space="0" w:color="auto"/>
              <w:right w:val="single" w:sz="4" w:space="0" w:color="auto"/>
            </w:tcBorders>
          </w:tcPr>
          <w:p w14:paraId="11984BED" w14:textId="77777777" w:rsidR="00445EEE" w:rsidRPr="00640109" w:rsidRDefault="00445EEE" w:rsidP="0072065A">
            <w:pPr>
              <w:spacing w:before="60" w:after="60"/>
              <w:rPr>
                <w:rFonts w:cs="Arial"/>
                <w:i/>
                <w:sz w:val="19"/>
                <w:szCs w:val="19"/>
              </w:rPr>
            </w:pPr>
            <w:r w:rsidRPr="0072065A">
              <w:rPr>
                <w:rFonts w:cs="Arial"/>
                <w:i/>
                <w:sz w:val="19"/>
                <w:szCs w:val="19"/>
              </w:rPr>
              <w:t>Giv en uddybende beskrivelse af, hvordan projektets succesfulde indsatser vil kunne videreføres efter projektperioden i</w:t>
            </w:r>
            <w:r>
              <w:rPr>
                <w:rFonts w:cs="Arial"/>
                <w:i/>
                <w:sz w:val="19"/>
                <w:szCs w:val="19"/>
              </w:rPr>
              <w:t xml:space="preserve">nden for parternes egen økonomi </w:t>
            </w:r>
            <w:r w:rsidRPr="00640109">
              <w:rPr>
                <w:rFonts w:cs="Arial"/>
                <w:i/>
                <w:sz w:val="19"/>
                <w:szCs w:val="19"/>
              </w:rPr>
              <w:t>(jf. kriterier for uddannelsesp</w:t>
            </w:r>
            <w:r>
              <w:rPr>
                <w:rFonts w:cs="Arial"/>
                <w:i/>
                <w:sz w:val="19"/>
                <w:szCs w:val="19"/>
              </w:rPr>
              <w:t>uljen i strategien, s.</w:t>
            </w:r>
            <w:r w:rsidRPr="00640109">
              <w:rPr>
                <w:rFonts w:cs="Arial"/>
                <w:i/>
                <w:sz w:val="19"/>
                <w:szCs w:val="19"/>
              </w:rPr>
              <w:t xml:space="preserve"> 22.)</w:t>
            </w:r>
          </w:p>
        </w:tc>
      </w:tr>
    </w:tbl>
    <w:p w14:paraId="5758875E" w14:textId="77777777" w:rsidR="00D22264" w:rsidRPr="00F15AC8" w:rsidRDefault="00D22264" w:rsidP="00DD2422">
      <w:pPr>
        <w:spacing w:line="240" w:lineRule="auto"/>
        <w:rPr>
          <w:rFonts w:cs="Arial"/>
          <w:sz w:val="19"/>
          <w:szCs w:val="19"/>
        </w:rPr>
      </w:pPr>
    </w:p>
    <w:p w14:paraId="7A4E0F11" w14:textId="77777777" w:rsidR="00D22264" w:rsidRPr="00F15AC8" w:rsidRDefault="00D22264" w:rsidP="00DD2422">
      <w:pPr>
        <w:spacing w:line="240" w:lineRule="auto"/>
        <w:rPr>
          <w:rFonts w:cs="Arial"/>
          <w:b/>
          <w:sz w:val="19"/>
          <w:szCs w:val="19"/>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3"/>
        <w:gridCol w:w="4677"/>
        <w:gridCol w:w="1956"/>
      </w:tblGrid>
      <w:tr w:rsidR="002A087C" w:rsidRPr="00F15AC8" w14:paraId="14D5415E" w14:textId="77777777" w:rsidTr="002A087C">
        <w:trPr>
          <w:trHeight w:val="341"/>
        </w:trPr>
        <w:tc>
          <w:tcPr>
            <w:tcW w:w="9356" w:type="dxa"/>
            <w:gridSpan w:val="3"/>
            <w:shd w:val="clear" w:color="auto" w:fill="92D050"/>
          </w:tcPr>
          <w:p w14:paraId="1FA4EAED" w14:textId="77777777" w:rsidR="002A087C" w:rsidRPr="00550277" w:rsidRDefault="00DE5229" w:rsidP="003472DB">
            <w:pPr>
              <w:spacing w:before="120" w:after="120"/>
              <w:jc w:val="center"/>
              <w:rPr>
                <w:rFonts w:cs="Arial"/>
                <w:b/>
                <w:szCs w:val="20"/>
              </w:rPr>
            </w:pPr>
            <w:r>
              <w:rPr>
                <w:rFonts w:cs="Arial"/>
                <w:b/>
                <w:color w:val="FFFFFF" w:themeColor="background1"/>
                <w:szCs w:val="20"/>
              </w:rPr>
              <w:t>10</w:t>
            </w:r>
            <w:r w:rsidR="004C6D7D" w:rsidRPr="00550277">
              <w:rPr>
                <w:rFonts w:cs="Arial"/>
                <w:b/>
                <w:color w:val="FFFFFF" w:themeColor="background1"/>
                <w:szCs w:val="20"/>
              </w:rPr>
              <w:t>.</w:t>
            </w:r>
            <w:r w:rsidR="002A087C" w:rsidRPr="00550277">
              <w:rPr>
                <w:rFonts w:cs="Arial"/>
                <w:b/>
                <w:color w:val="FFFFFF" w:themeColor="background1"/>
                <w:szCs w:val="20"/>
              </w:rPr>
              <w:t xml:space="preserve"> Projektets anvendelse af viden og formidling</w:t>
            </w:r>
          </w:p>
        </w:tc>
      </w:tr>
      <w:tr w:rsidR="00D22264" w:rsidRPr="00F15AC8" w14:paraId="3D084CEC" w14:textId="77777777" w:rsidTr="006F7ECD">
        <w:trPr>
          <w:trHeight w:val="341"/>
        </w:trPr>
        <w:tc>
          <w:tcPr>
            <w:tcW w:w="9356" w:type="dxa"/>
            <w:gridSpan w:val="3"/>
          </w:tcPr>
          <w:p w14:paraId="543980A0" w14:textId="77777777" w:rsidR="00D22264" w:rsidRPr="00F15AC8" w:rsidRDefault="00D22264" w:rsidP="008B0203">
            <w:pPr>
              <w:spacing w:before="60" w:after="60"/>
              <w:rPr>
                <w:rFonts w:cs="Arial"/>
                <w:i/>
                <w:sz w:val="19"/>
                <w:szCs w:val="19"/>
              </w:rPr>
            </w:pPr>
            <w:r w:rsidRPr="00F15AC8">
              <w:rPr>
                <w:rFonts w:cs="Arial"/>
                <w:i/>
                <w:sz w:val="19"/>
                <w:szCs w:val="19"/>
              </w:rPr>
              <w:t>Beskriv</w:t>
            </w:r>
            <w:r w:rsidR="005E0D18">
              <w:rPr>
                <w:rFonts w:cs="Arial"/>
                <w:i/>
                <w:sz w:val="19"/>
                <w:szCs w:val="19"/>
              </w:rPr>
              <w:t>,</w:t>
            </w:r>
            <w:r w:rsidRPr="00F15AC8">
              <w:rPr>
                <w:rFonts w:cs="Arial"/>
                <w:i/>
                <w:sz w:val="19"/>
                <w:szCs w:val="19"/>
              </w:rPr>
              <w:t xml:space="preserve"> hvilken eksisterende viden og praksiserfaring, projektet anvender og bygger videre på. Det er især væsentligt, at det uddybes </w:t>
            </w:r>
            <w:r w:rsidRPr="00F15AC8">
              <w:rPr>
                <w:rFonts w:cs="Arial"/>
                <w:i/>
                <w:sz w:val="19"/>
                <w:szCs w:val="19"/>
                <w:u w:val="single"/>
              </w:rPr>
              <w:t>hvordan</w:t>
            </w:r>
            <w:r w:rsidRPr="00F15AC8">
              <w:rPr>
                <w:rFonts w:cs="Arial"/>
                <w:i/>
                <w:sz w:val="19"/>
                <w:szCs w:val="19"/>
              </w:rPr>
              <w:t xml:space="preserve"> eksisterende viden anvendes i projektet</w:t>
            </w:r>
            <w:r w:rsidR="005E0D18">
              <w:rPr>
                <w:rFonts w:cs="Arial"/>
                <w:i/>
                <w:sz w:val="19"/>
                <w:szCs w:val="19"/>
              </w:rPr>
              <w:t>s konkrete indsatser</w:t>
            </w:r>
            <w:r w:rsidRPr="00F15AC8">
              <w:rPr>
                <w:rFonts w:cs="Arial"/>
                <w:i/>
                <w:sz w:val="19"/>
                <w:szCs w:val="19"/>
              </w:rPr>
              <w:t xml:space="preserve"> jf. kriterier for </w:t>
            </w:r>
            <w:r w:rsidR="00640109">
              <w:rPr>
                <w:rFonts w:cs="Arial"/>
                <w:i/>
                <w:sz w:val="19"/>
                <w:szCs w:val="19"/>
              </w:rPr>
              <w:t>uddannelsespuljen i strategien. s.22</w:t>
            </w:r>
            <w:r w:rsidRPr="00F15AC8">
              <w:rPr>
                <w:rFonts w:cs="Arial"/>
                <w:i/>
                <w:sz w:val="19"/>
                <w:szCs w:val="19"/>
              </w:rPr>
              <w:t>.</w:t>
            </w:r>
          </w:p>
        </w:tc>
      </w:tr>
      <w:tr w:rsidR="00DE5229" w:rsidRPr="00F15AC8" w14:paraId="1B7F645F" w14:textId="77777777" w:rsidTr="008B0203">
        <w:trPr>
          <w:trHeight w:val="964"/>
        </w:trPr>
        <w:tc>
          <w:tcPr>
            <w:tcW w:w="2723" w:type="dxa"/>
          </w:tcPr>
          <w:p w14:paraId="027BC890" w14:textId="77F67A98" w:rsidR="00DE5229" w:rsidRDefault="00047415" w:rsidP="007C0806">
            <w:pPr>
              <w:spacing w:before="60" w:after="60"/>
              <w:rPr>
                <w:rFonts w:cs="Arial"/>
                <w:b/>
                <w:sz w:val="19"/>
                <w:szCs w:val="19"/>
                <w:u w:val="single"/>
              </w:rPr>
            </w:pPr>
            <w:r>
              <w:rPr>
                <w:rFonts w:cs="Arial"/>
                <w:b/>
                <w:sz w:val="19"/>
                <w:szCs w:val="19"/>
              </w:rPr>
              <w:t>10.1</w:t>
            </w:r>
            <w:r w:rsidR="00DE5229">
              <w:rPr>
                <w:rFonts w:cs="Arial"/>
                <w:b/>
                <w:sz w:val="19"/>
                <w:szCs w:val="19"/>
              </w:rPr>
              <w:t xml:space="preserve"> Trækker projektet på relevant viden? Fx forskning? Hvis ja, </w:t>
            </w:r>
            <w:r w:rsidR="00DE5229">
              <w:rPr>
                <w:rFonts w:cs="Arial"/>
                <w:b/>
                <w:sz w:val="19"/>
                <w:szCs w:val="19"/>
                <w:u w:val="single"/>
              </w:rPr>
              <w:t>h</w:t>
            </w:r>
            <w:r w:rsidR="00DE5229" w:rsidRPr="007C0806">
              <w:rPr>
                <w:rFonts w:cs="Arial"/>
                <w:b/>
                <w:sz w:val="19"/>
                <w:szCs w:val="19"/>
                <w:u w:val="single"/>
              </w:rPr>
              <w:t>vordan</w:t>
            </w:r>
            <w:r w:rsidR="00DE5229">
              <w:rPr>
                <w:rFonts w:cs="Arial"/>
                <w:b/>
                <w:sz w:val="19"/>
                <w:szCs w:val="19"/>
                <w:u w:val="single"/>
              </w:rPr>
              <w:t xml:space="preserve"> </w:t>
            </w:r>
            <w:r w:rsidR="00DE5229" w:rsidRPr="008B0203">
              <w:rPr>
                <w:rFonts w:cs="Arial"/>
                <w:b/>
                <w:sz w:val="19"/>
                <w:szCs w:val="19"/>
              </w:rPr>
              <w:t>anvender I så konkret denne viden?</w:t>
            </w:r>
          </w:p>
        </w:tc>
        <w:tc>
          <w:tcPr>
            <w:tcW w:w="6633" w:type="dxa"/>
            <w:gridSpan w:val="2"/>
          </w:tcPr>
          <w:p w14:paraId="61C9F315" w14:textId="77777777" w:rsidR="00DE5229" w:rsidRPr="00F15AC8" w:rsidRDefault="00DE5229" w:rsidP="007C0806">
            <w:pPr>
              <w:spacing w:before="60" w:after="60"/>
              <w:rPr>
                <w:rFonts w:cs="Arial"/>
                <w:b/>
                <w:sz w:val="19"/>
                <w:szCs w:val="19"/>
              </w:rPr>
            </w:pPr>
          </w:p>
        </w:tc>
      </w:tr>
      <w:tr w:rsidR="00DE5229" w:rsidRPr="00F15AC8" w14:paraId="66015948" w14:textId="77777777" w:rsidTr="008B0203">
        <w:trPr>
          <w:trHeight w:val="964"/>
        </w:trPr>
        <w:tc>
          <w:tcPr>
            <w:tcW w:w="2723" w:type="dxa"/>
          </w:tcPr>
          <w:p w14:paraId="013A3EAC" w14:textId="6E36970E" w:rsidR="00DE5229" w:rsidRDefault="00047415" w:rsidP="006F7ECD">
            <w:pPr>
              <w:spacing w:before="60" w:after="60"/>
              <w:rPr>
                <w:rFonts w:cs="Arial"/>
                <w:b/>
                <w:sz w:val="19"/>
                <w:szCs w:val="19"/>
              </w:rPr>
            </w:pPr>
            <w:r>
              <w:rPr>
                <w:rFonts w:cs="Arial"/>
                <w:b/>
                <w:sz w:val="19"/>
                <w:szCs w:val="19"/>
              </w:rPr>
              <w:t>10.2</w:t>
            </w:r>
            <w:r w:rsidR="00DE5229">
              <w:rPr>
                <w:rFonts w:cs="Arial"/>
                <w:b/>
                <w:sz w:val="19"/>
                <w:szCs w:val="19"/>
              </w:rPr>
              <w:t xml:space="preserve"> Trækker projektet på praksiserfaring? Fx fra egen hverdag eller lignende projekter? Hvis ja, </w:t>
            </w:r>
            <w:r w:rsidR="00DE5229">
              <w:rPr>
                <w:rFonts w:cs="Arial"/>
                <w:b/>
                <w:sz w:val="19"/>
                <w:szCs w:val="19"/>
                <w:u w:val="single"/>
              </w:rPr>
              <w:t>hvordan</w:t>
            </w:r>
            <w:r w:rsidR="00DE5229">
              <w:rPr>
                <w:rFonts w:cs="Arial"/>
                <w:b/>
                <w:sz w:val="19"/>
                <w:szCs w:val="19"/>
              </w:rPr>
              <w:t xml:space="preserve"> anvender I så denne viden?</w:t>
            </w:r>
          </w:p>
        </w:tc>
        <w:tc>
          <w:tcPr>
            <w:tcW w:w="6633" w:type="dxa"/>
            <w:gridSpan w:val="2"/>
          </w:tcPr>
          <w:p w14:paraId="3282FBC4" w14:textId="77777777" w:rsidR="00DE5229" w:rsidRPr="007C0806" w:rsidRDefault="00DE5229" w:rsidP="006F7ECD">
            <w:pPr>
              <w:spacing w:before="60" w:after="60"/>
              <w:rPr>
                <w:rFonts w:cs="Arial"/>
                <w:b/>
                <w:sz w:val="19"/>
                <w:szCs w:val="19"/>
              </w:rPr>
            </w:pPr>
          </w:p>
        </w:tc>
      </w:tr>
      <w:tr w:rsidR="004D153B" w:rsidRPr="00F15AC8" w14:paraId="5BF409BB" w14:textId="77777777" w:rsidTr="00047415">
        <w:trPr>
          <w:trHeight w:val="1737"/>
        </w:trPr>
        <w:tc>
          <w:tcPr>
            <w:tcW w:w="7400" w:type="dxa"/>
            <w:gridSpan w:val="2"/>
            <w:tcBorders>
              <w:top w:val="single" w:sz="4" w:space="0" w:color="auto"/>
              <w:left w:val="single" w:sz="4" w:space="0" w:color="auto"/>
              <w:bottom w:val="single" w:sz="4" w:space="0" w:color="auto"/>
              <w:right w:val="single" w:sz="4" w:space="0" w:color="auto"/>
            </w:tcBorders>
          </w:tcPr>
          <w:p w14:paraId="5CCB04A5" w14:textId="0586F2DB" w:rsidR="004D153B" w:rsidRPr="00F15AC8" w:rsidRDefault="00047415" w:rsidP="006F7ECD">
            <w:pPr>
              <w:spacing w:before="60" w:after="60"/>
              <w:rPr>
                <w:rFonts w:cs="Arial"/>
                <w:b/>
                <w:sz w:val="19"/>
                <w:szCs w:val="19"/>
              </w:rPr>
            </w:pPr>
            <w:r>
              <w:rPr>
                <w:rFonts w:cs="Arial"/>
                <w:b/>
                <w:sz w:val="19"/>
                <w:szCs w:val="19"/>
              </w:rPr>
              <w:t>10.3</w:t>
            </w:r>
            <w:r w:rsidR="004D153B" w:rsidRPr="00F15AC8">
              <w:rPr>
                <w:rFonts w:cs="Arial"/>
                <w:b/>
                <w:sz w:val="19"/>
                <w:szCs w:val="19"/>
              </w:rPr>
              <w:t xml:space="preserve"> Projektets formidling</w:t>
            </w:r>
          </w:p>
          <w:p w14:paraId="737E1C3C" w14:textId="77777777" w:rsidR="004D153B" w:rsidRPr="00F15AC8" w:rsidRDefault="004D153B">
            <w:pPr>
              <w:spacing w:before="60" w:after="60"/>
              <w:rPr>
                <w:rFonts w:cs="Arial"/>
                <w:sz w:val="19"/>
                <w:szCs w:val="19"/>
              </w:rPr>
            </w:pPr>
            <w:r w:rsidRPr="00644638">
              <w:rPr>
                <w:rFonts w:cs="Arial"/>
                <w:i/>
                <w:sz w:val="19"/>
                <w:szCs w:val="19"/>
              </w:rPr>
              <w:t>Jævnfør kravene til uddannelsespuljen (s. 22 i uddannelsesstrategien) skal projektets leverancer, viden</w:t>
            </w:r>
            <w:r w:rsidR="005E0D18">
              <w:rPr>
                <w:rFonts w:cs="Arial"/>
                <w:i/>
                <w:sz w:val="19"/>
                <w:szCs w:val="19"/>
              </w:rPr>
              <w:t xml:space="preserve"> og</w:t>
            </w:r>
            <w:r w:rsidRPr="00644638">
              <w:rPr>
                <w:rFonts w:cs="Arial"/>
                <w:i/>
                <w:sz w:val="19"/>
                <w:szCs w:val="19"/>
              </w:rPr>
              <w:t xml:space="preserve"> koncepter stilles til rådighed for offentligheden. Sæt kryds i feltet ved siden af for at erklære jer indforstået hermed</w:t>
            </w:r>
            <w:r w:rsidRPr="00F15AC8">
              <w:rPr>
                <w:rFonts w:cs="Arial"/>
                <w:sz w:val="19"/>
                <w:szCs w:val="19"/>
              </w:rPr>
              <w:t xml:space="preserve">. </w:t>
            </w:r>
          </w:p>
        </w:tc>
        <w:tc>
          <w:tcPr>
            <w:tcW w:w="1956" w:type="dxa"/>
            <w:tcBorders>
              <w:top w:val="single" w:sz="4" w:space="0" w:color="auto"/>
              <w:left w:val="single" w:sz="4" w:space="0" w:color="auto"/>
              <w:bottom w:val="single" w:sz="4" w:space="0" w:color="auto"/>
              <w:right w:val="single" w:sz="4" w:space="0" w:color="auto"/>
            </w:tcBorders>
          </w:tcPr>
          <w:p w14:paraId="480E1206" w14:textId="77777777" w:rsidR="004D153B" w:rsidRPr="00F15AC8" w:rsidRDefault="004D153B" w:rsidP="006F7ECD">
            <w:pPr>
              <w:spacing w:before="60" w:after="60"/>
              <w:rPr>
                <w:rFonts w:cs="Arial"/>
                <w:sz w:val="19"/>
                <w:szCs w:val="19"/>
              </w:rPr>
            </w:pPr>
            <w:r w:rsidRPr="00F15AC8">
              <w:rPr>
                <w:rFonts w:cs="Arial"/>
                <w:sz w:val="19"/>
                <w:szCs w:val="19"/>
              </w:rPr>
              <w:t xml:space="preserve"> </w:t>
            </w:r>
          </w:p>
          <w:p w14:paraId="5ED63D21" w14:textId="77777777" w:rsidR="004D153B" w:rsidRPr="00F15AC8" w:rsidRDefault="004D153B" w:rsidP="00D22264">
            <w:pPr>
              <w:spacing w:before="60" w:after="60"/>
              <w:rPr>
                <w:rFonts w:cs="Arial"/>
                <w:sz w:val="19"/>
                <w:szCs w:val="19"/>
              </w:rPr>
            </w:pPr>
          </w:p>
        </w:tc>
      </w:tr>
    </w:tbl>
    <w:p w14:paraId="3C26369B" w14:textId="77777777" w:rsidR="00D22264" w:rsidRPr="00F15AC8" w:rsidRDefault="00D22264" w:rsidP="00DD2422">
      <w:pPr>
        <w:spacing w:line="240" w:lineRule="auto"/>
        <w:rPr>
          <w:rFonts w:cs="Arial"/>
          <w:sz w:val="19"/>
          <w:szCs w:val="19"/>
        </w:rPr>
      </w:pPr>
    </w:p>
    <w:p w14:paraId="2109B2D3" w14:textId="77777777" w:rsidR="00550277" w:rsidRDefault="00550277">
      <w:pPr>
        <w:spacing w:line="240" w:lineRule="auto"/>
        <w:rPr>
          <w:rFonts w:cs="Arial"/>
          <w:b/>
          <w:sz w:val="19"/>
          <w:szCs w:val="19"/>
        </w:rPr>
      </w:pPr>
    </w:p>
    <w:p w14:paraId="0C1E0C51" w14:textId="54FD30BF" w:rsidR="00B535C0" w:rsidRPr="00550277" w:rsidRDefault="00B535C0" w:rsidP="00DD2422">
      <w:pPr>
        <w:spacing w:line="240" w:lineRule="auto"/>
        <w:rPr>
          <w:rFonts w:cs="Arial"/>
          <w:b/>
          <w:color w:val="92D050"/>
          <w:szCs w:val="20"/>
        </w:rPr>
      </w:pPr>
      <w:r w:rsidRPr="00550277">
        <w:rPr>
          <w:rFonts w:cs="Arial"/>
          <w:b/>
          <w:szCs w:val="20"/>
        </w:rPr>
        <w:lastRenderedPageBreak/>
        <w:t>1</w:t>
      </w:r>
      <w:r w:rsidR="00047415">
        <w:rPr>
          <w:rFonts w:cs="Arial"/>
          <w:b/>
          <w:szCs w:val="20"/>
        </w:rPr>
        <w:t>1</w:t>
      </w:r>
      <w:r w:rsidRPr="00550277">
        <w:rPr>
          <w:rFonts w:cs="Arial"/>
          <w:b/>
          <w:szCs w:val="20"/>
        </w:rPr>
        <w:t>. Bilag</w:t>
      </w:r>
    </w:p>
    <w:p w14:paraId="77CB33B9" w14:textId="14ACB01B" w:rsidR="00667819" w:rsidRPr="00F15AC8" w:rsidRDefault="007519CF" w:rsidP="00B535C0">
      <w:pPr>
        <w:spacing w:before="100" w:beforeAutospacing="1" w:line="240" w:lineRule="auto"/>
        <w:rPr>
          <w:rFonts w:cs="Arial"/>
          <w:b/>
          <w:i/>
          <w:sz w:val="19"/>
          <w:szCs w:val="19"/>
          <w:u w:val="single"/>
        </w:rPr>
      </w:pPr>
      <w:r w:rsidRPr="00F15AC8">
        <w:rPr>
          <w:rFonts w:cs="Arial"/>
          <w:b/>
          <w:i/>
          <w:sz w:val="19"/>
          <w:szCs w:val="19"/>
          <w:u w:val="single"/>
        </w:rPr>
        <w:t>1</w:t>
      </w:r>
      <w:r w:rsidR="00047415">
        <w:rPr>
          <w:rFonts w:cs="Arial"/>
          <w:b/>
          <w:i/>
          <w:sz w:val="19"/>
          <w:szCs w:val="19"/>
          <w:u w:val="single"/>
        </w:rPr>
        <w:t>1</w:t>
      </w:r>
      <w:r w:rsidR="00E52BD2">
        <w:rPr>
          <w:rFonts w:cs="Arial"/>
          <w:b/>
          <w:i/>
          <w:sz w:val="19"/>
          <w:szCs w:val="19"/>
          <w:u w:val="single"/>
        </w:rPr>
        <w:t>.</w:t>
      </w:r>
      <w:r w:rsidR="00B535C0" w:rsidRPr="00F15AC8">
        <w:rPr>
          <w:rFonts w:cs="Arial"/>
          <w:b/>
          <w:i/>
          <w:sz w:val="19"/>
          <w:szCs w:val="19"/>
          <w:u w:val="single"/>
        </w:rPr>
        <w:t xml:space="preserve">a Projektets forandringsteori </w:t>
      </w:r>
    </w:p>
    <w:p w14:paraId="498C382B" w14:textId="77777777" w:rsidR="00A25D20" w:rsidRPr="00F15AC8" w:rsidRDefault="00B535C0" w:rsidP="00B535C0">
      <w:pPr>
        <w:spacing w:before="100" w:beforeAutospacing="1" w:line="240" w:lineRule="auto"/>
        <w:rPr>
          <w:rFonts w:cs="Arial"/>
          <w:i/>
          <w:sz w:val="19"/>
          <w:szCs w:val="19"/>
        </w:rPr>
      </w:pPr>
      <w:r w:rsidRPr="00F15AC8">
        <w:rPr>
          <w:rFonts w:cs="Arial"/>
          <w:i/>
          <w:sz w:val="19"/>
          <w:szCs w:val="19"/>
        </w:rPr>
        <w:t>Ansøger skal udarbejde en enkel og logisk forandringsteori ved at tage afsæt i ansøgningsskemaets beskrivelse af projektets målgruppe, indsats og resultater</w:t>
      </w:r>
      <w:r w:rsidR="00DB5CB8" w:rsidRPr="00F15AC8">
        <w:rPr>
          <w:rFonts w:cs="Arial"/>
          <w:i/>
          <w:sz w:val="19"/>
          <w:szCs w:val="19"/>
        </w:rPr>
        <w:t xml:space="preserve"> på elevniveau</w:t>
      </w:r>
      <w:r w:rsidRPr="00F15AC8">
        <w:rPr>
          <w:rFonts w:cs="Arial"/>
          <w:i/>
          <w:sz w:val="19"/>
          <w:szCs w:val="19"/>
        </w:rPr>
        <w:t xml:space="preserve">. Forandringsteorien skal vise den centrale forandring, målgruppen </w:t>
      </w:r>
      <w:r w:rsidR="00A25D20" w:rsidRPr="00F15AC8">
        <w:rPr>
          <w:rFonts w:cs="Arial"/>
          <w:i/>
          <w:sz w:val="19"/>
          <w:szCs w:val="19"/>
        </w:rPr>
        <w:t xml:space="preserve">(eleverne) </w:t>
      </w:r>
      <w:r w:rsidRPr="00F15AC8">
        <w:rPr>
          <w:rFonts w:cs="Arial"/>
          <w:i/>
          <w:sz w:val="19"/>
          <w:szCs w:val="19"/>
        </w:rPr>
        <w:t>i projektet</w:t>
      </w:r>
      <w:r w:rsidR="00815649">
        <w:rPr>
          <w:rFonts w:cs="Arial"/>
          <w:i/>
          <w:sz w:val="19"/>
          <w:szCs w:val="19"/>
        </w:rPr>
        <w:t xml:space="preserve"> vil gennemgå</w:t>
      </w:r>
      <w:r w:rsidRPr="00F15AC8">
        <w:rPr>
          <w:rFonts w:cs="Arial"/>
          <w:i/>
          <w:sz w:val="19"/>
          <w:szCs w:val="19"/>
        </w:rPr>
        <w:t xml:space="preserve">. Forandringsteorien – også kaldet indsatsteori - skal belyse de vigtigste sammenhænge mellem projektets indsats og resultaterne ved projektafslutning. </w:t>
      </w:r>
      <w:r w:rsidR="00A25D20" w:rsidRPr="00F15AC8">
        <w:rPr>
          <w:rFonts w:cs="Arial"/>
          <w:i/>
          <w:sz w:val="19"/>
          <w:szCs w:val="19"/>
        </w:rPr>
        <w:t>Forandringsteorien tager afsæt i projektets primære aktivitet på elevniveau, hvor ansøger angiver hvilke forandringer, eleverne forventes at gennemgå i projektets løbetid</w:t>
      </w:r>
      <w:r w:rsidR="00815649">
        <w:rPr>
          <w:rFonts w:cs="Arial"/>
          <w:i/>
          <w:sz w:val="19"/>
          <w:szCs w:val="19"/>
        </w:rPr>
        <w:t xml:space="preserve"> (trin på vejen)</w:t>
      </w:r>
      <w:r w:rsidR="00A25D20" w:rsidRPr="00F15AC8">
        <w:rPr>
          <w:rFonts w:cs="Arial"/>
          <w:i/>
          <w:sz w:val="19"/>
          <w:szCs w:val="19"/>
        </w:rPr>
        <w:t>. Forandringsteorien er dermed projektets argumentation for, hvordan projektets mål forventes opnået</w:t>
      </w:r>
      <w:r w:rsidR="00815649">
        <w:rPr>
          <w:rFonts w:cs="Arial"/>
          <w:i/>
          <w:sz w:val="19"/>
          <w:szCs w:val="19"/>
        </w:rPr>
        <w:t>.</w:t>
      </w:r>
    </w:p>
    <w:p w14:paraId="23539C1F" w14:textId="4448D174" w:rsidR="00B535C0" w:rsidRPr="00F15AC8" w:rsidRDefault="00B535C0" w:rsidP="00B535C0">
      <w:pPr>
        <w:spacing w:before="100" w:beforeAutospacing="1" w:line="240" w:lineRule="auto"/>
        <w:rPr>
          <w:rFonts w:cs="Arial"/>
          <w:i/>
          <w:sz w:val="19"/>
          <w:szCs w:val="19"/>
        </w:rPr>
      </w:pPr>
      <w:r w:rsidRPr="00F15AC8">
        <w:rPr>
          <w:rFonts w:cs="Arial"/>
          <w:i/>
          <w:sz w:val="19"/>
          <w:szCs w:val="19"/>
        </w:rPr>
        <w:t xml:space="preserve">Forandringsteorien fungerer som grundlag for regionens opfølgning </w:t>
      </w:r>
      <w:r w:rsidR="00A25D20" w:rsidRPr="00F15AC8">
        <w:rPr>
          <w:rFonts w:cs="Arial"/>
          <w:i/>
          <w:sz w:val="19"/>
          <w:szCs w:val="19"/>
        </w:rPr>
        <w:t>på</w:t>
      </w:r>
      <w:r w:rsidRPr="00F15AC8">
        <w:rPr>
          <w:rFonts w:cs="Arial"/>
          <w:i/>
          <w:sz w:val="19"/>
          <w:szCs w:val="19"/>
        </w:rPr>
        <w:t xml:space="preserve"> projektet</w:t>
      </w:r>
      <w:r w:rsidR="00A25D20" w:rsidRPr="00F15AC8">
        <w:rPr>
          <w:rFonts w:cs="Arial"/>
          <w:i/>
          <w:sz w:val="19"/>
          <w:szCs w:val="19"/>
        </w:rPr>
        <w:t xml:space="preserve">, og </w:t>
      </w:r>
      <w:r w:rsidRPr="00F15AC8">
        <w:rPr>
          <w:rFonts w:cs="Arial"/>
          <w:i/>
          <w:sz w:val="19"/>
          <w:szCs w:val="19"/>
        </w:rPr>
        <w:t xml:space="preserve">skal udfyldes i </w:t>
      </w:r>
      <w:r w:rsidR="001F3710">
        <w:rPr>
          <w:rFonts w:cs="Arial"/>
          <w:i/>
          <w:sz w:val="19"/>
          <w:szCs w:val="19"/>
        </w:rPr>
        <w:t>dokumentet</w:t>
      </w:r>
      <w:r w:rsidRPr="00F15AC8">
        <w:rPr>
          <w:rFonts w:cs="Arial"/>
          <w:i/>
          <w:sz w:val="19"/>
          <w:szCs w:val="19"/>
        </w:rPr>
        <w:t xml:space="preserve"> ”</w:t>
      </w:r>
      <w:r w:rsidR="00F70B68" w:rsidRPr="00F15AC8">
        <w:rPr>
          <w:rFonts w:cs="Arial"/>
          <w:i/>
          <w:sz w:val="19"/>
          <w:szCs w:val="19"/>
        </w:rPr>
        <w:t>F</w:t>
      </w:r>
      <w:r w:rsidRPr="00F15AC8">
        <w:rPr>
          <w:rFonts w:cs="Arial"/>
          <w:i/>
          <w:sz w:val="19"/>
          <w:szCs w:val="19"/>
        </w:rPr>
        <w:t>orandringsteori”, der findes på</w:t>
      </w:r>
      <w:r w:rsidR="001F3710">
        <w:rPr>
          <w:rFonts w:cs="Arial"/>
          <w:i/>
          <w:sz w:val="19"/>
          <w:szCs w:val="19"/>
        </w:rPr>
        <w:t xml:space="preserve"> nederst på</w:t>
      </w:r>
      <w:r w:rsidRPr="00F15AC8">
        <w:rPr>
          <w:rFonts w:cs="Arial"/>
          <w:i/>
          <w:sz w:val="19"/>
          <w:szCs w:val="19"/>
        </w:rPr>
        <w:t xml:space="preserve"> hjemmesiden</w:t>
      </w:r>
      <w:r w:rsidR="001F3710">
        <w:rPr>
          <w:rFonts w:cs="Arial"/>
          <w:i/>
          <w:sz w:val="19"/>
          <w:szCs w:val="19"/>
        </w:rPr>
        <w:t>:</w:t>
      </w:r>
      <w:r w:rsidRPr="00F15AC8">
        <w:rPr>
          <w:rFonts w:cs="Arial"/>
          <w:i/>
          <w:sz w:val="19"/>
          <w:szCs w:val="19"/>
        </w:rPr>
        <w:t xml:space="preserve"> </w:t>
      </w:r>
      <w:hyperlink r:id="rId18" w:history="1">
        <w:r w:rsidR="001F3710" w:rsidRPr="001F3710">
          <w:rPr>
            <w:rStyle w:val="Hyperlink"/>
            <w:sz w:val="19"/>
            <w:szCs w:val="19"/>
          </w:rPr>
          <w:t>Sådan søger du Region Syddanmarks uddannelsespulje</w:t>
        </w:r>
      </w:hyperlink>
      <w:r w:rsidR="001F3710">
        <w:rPr>
          <w:rFonts w:cs="Arial"/>
          <w:i/>
          <w:sz w:val="19"/>
          <w:szCs w:val="19"/>
        </w:rPr>
        <w:t>. Dokumentet</w:t>
      </w:r>
      <w:r w:rsidRPr="00F15AC8">
        <w:rPr>
          <w:rFonts w:cs="Arial"/>
          <w:i/>
          <w:sz w:val="19"/>
          <w:szCs w:val="19"/>
        </w:rPr>
        <w:t xml:space="preserve"> skal indsendes</w:t>
      </w:r>
      <w:r w:rsidR="001F3710">
        <w:rPr>
          <w:rFonts w:cs="Arial"/>
          <w:i/>
          <w:sz w:val="19"/>
          <w:szCs w:val="19"/>
        </w:rPr>
        <w:t xml:space="preserve"> som bilag</w:t>
      </w:r>
      <w:r w:rsidRPr="00F15AC8">
        <w:rPr>
          <w:rFonts w:cs="Arial"/>
          <w:i/>
          <w:sz w:val="19"/>
          <w:szCs w:val="19"/>
        </w:rPr>
        <w:t xml:space="preserve"> sammen med ansøgningen.</w:t>
      </w:r>
    </w:p>
    <w:p w14:paraId="59990436" w14:textId="77777777" w:rsidR="00B535C0" w:rsidRPr="00F15AC8" w:rsidRDefault="00B535C0" w:rsidP="00B535C0">
      <w:pPr>
        <w:spacing w:line="240" w:lineRule="auto"/>
        <w:rPr>
          <w:rFonts w:cs="Arial"/>
          <w:i/>
          <w:sz w:val="19"/>
          <w:szCs w:val="19"/>
        </w:rPr>
      </w:pPr>
      <w:r w:rsidRPr="00F15AC8">
        <w:rPr>
          <w:rFonts w:cs="Arial"/>
          <w:i/>
          <w:sz w:val="19"/>
          <w:szCs w:val="19"/>
        </w:rPr>
        <w:t>Hvis ansøgningen skal leve op til uddannelsespuljens krav om</w:t>
      </w:r>
      <w:r w:rsidR="000642D6" w:rsidRPr="00F15AC8">
        <w:rPr>
          <w:rFonts w:cs="Arial"/>
          <w:i/>
          <w:sz w:val="19"/>
          <w:szCs w:val="19"/>
        </w:rPr>
        <w:t>, at p</w:t>
      </w:r>
      <w:r w:rsidR="00644638">
        <w:rPr>
          <w:rFonts w:cs="Arial"/>
          <w:i/>
          <w:sz w:val="19"/>
          <w:szCs w:val="19"/>
        </w:rPr>
        <w:t xml:space="preserve">rojektet skal have udarbejdet </w:t>
      </w:r>
      <w:r w:rsidRPr="00F15AC8">
        <w:rPr>
          <w:rFonts w:cs="Arial"/>
          <w:i/>
          <w:sz w:val="19"/>
          <w:szCs w:val="19"/>
        </w:rPr>
        <w:t>en forandringsteori, jf. strategien side 22, er det en forudsætning, at projektet</w:t>
      </w:r>
      <w:r w:rsidR="000642D6" w:rsidRPr="00F15AC8">
        <w:rPr>
          <w:rFonts w:cs="Arial"/>
          <w:i/>
          <w:sz w:val="19"/>
          <w:szCs w:val="19"/>
        </w:rPr>
        <w:t xml:space="preserve"> vurderes at</w:t>
      </w:r>
      <w:r w:rsidRPr="00F15AC8">
        <w:rPr>
          <w:rFonts w:cs="Arial"/>
          <w:i/>
          <w:sz w:val="19"/>
          <w:szCs w:val="19"/>
        </w:rPr>
        <w:t xml:space="preserve"> ha</w:t>
      </w:r>
      <w:r w:rsidR="000642D6" w:rsidRPr="00F15AC8">
        <w:rPr>
          <w:rFonts w:cs="Arial"/>
          <w:i/>
          <w:sz w:val="19"/>
          <w:szCs w:val="19"/>
        </w:rPr>
        <w:t>ve</w:t>
      </w:r>
      <w:r w:rsidRPr="00F15AC8">
        <w:rPr>
          <w:rFonts w:cs="Arial"/>
          <w:i/>
          <w:sz w:val="19"/>
          <w:szCs w:val="19"/>
        </w:rPr>
        <w:t xml:space="preserve"> en sammenhængende effektkæde, som er beskrevet i forandringsteorien.</w:t>
      </w:r>
    </w:p>
    <w:p w14:paraId="5E43793C" w14:textId="77777777" w:rsidR="007519CF" w:rsidRPr="00F15AC8" w:rsidRDefault="007519CF" w:rsidP="00B535C0">
      <w:pPr>
        <w:spacing w:line="240" w:lineRule="auto"/>
        <w:rPr>
          <w:rFonts w:cs="Arial"/>
          <w:i/>
          <w:sz w:val="19"/>
          <w:szCs w:val="19"/>
        </w:rPr>
      </w:pPr>
    </w:p>
    <w:p w14:paraId="5D8EE908" w14:textId="5D79A8A5" w:rsidR="007519CF" w:rsidRPr="00F15AC8" w:rsidRDefault="00047415" w:rsidP="007519CF">
      <w:pPr>
        <w:pStyle w:val="Billedtekst"/>
        <w:keepNext/>
        <w:rPr>
          <w:rFonts w:cs="Arial"/>
          <w:i/>
          <w:sz w:val="19"/>
          <w:szCs w:val="19"/>
          <w:u w:val="single"/>
        </w:rPr>
      </w:pPr>
      <w:r>
        <w:rPr>
          <w:rFonts w:cs="Arial"/>
          <w:i/>
          <w:sz w:val="19"/>
          <w:szCs w:val="19"/>
          <w:u w:val="single"/>
        </w:rPr>
        <w:t>11</w:t>
      </w:r>
      <w:r w:rsidR="00E52BD2">
        <w:rPr>
          <w:rFonts w:cs="Arial"/>
          <w:i/>
          <w:sz w:val="19"/>
          <w:szCs w:val="19"/>
          <w:u w:val="single"/>
        </w:rPr>
        <w:t>.</w:t>
      </w:r>
      <w:r w:rsidR="007519CF" w:rsidRPr="00F15AC8">
        <w:rPr>
          <w:rFonts w:cs="Arial"/>
          <w:i/>
          <w:sz w:val="19"/>
          <w:szCs w:val="19"/>
          <w:u w:val="single"/>
        </w:rPr>
        <w:t>b Aktivitetsoversigt</w:t>
      </w:r>
    </w:p>
    <w:p w14:paraId="4E8EC9DF" w14:textId="77777777" w:rsidR="00667819" w:rsidRPr="00242D8B" w:rsidRDefault="00667819" w:rsidP="00667819">
      <w:pPr>
        <w:rPr>
          <w:rFonts w:cs="Arial"/>
          <w:i/>
          <w:sz w:val="19"/>
          <w:szCs w:val="19"/>
        </w:rPr>
      </w:pPr>
    </w:p>
    <w:p w14:paraId="56E3546A" w14:textId="26547CC7" w:rsidR="00667819" w:rsidRPr="00F15AC8" w:rsidRDefault="001F3710" w:rsidP="00667819">
      <w:pPr>
        <w:spacing w:line="240" w:lineRule="auto"/>
        <w:rPr>
          <w:rFonts w:cs="Arial"/>
          <w:sz w:val="19"/>
          <w:szCs w:val="19"/>
        </w:rPr>
      </w:pPr>
      <w:r>
        <w:rPr>
          <w:rFonts w:cs="Arial"/>
          <w:i/>
          <w:sz w:val="19"/>
          <w:szCs w:val="19"/>
        </w:rPr>
        <w:t>Ansøger udfylder dokumentet</w:t>
      </w:r>
      <w:r w:rsidR="00667819" w:rsidRPr="00242D8B">
        <w:rPr>
          <w:rFonts w:cs="Arial"/>
          <w:i/>
          <w:sz w:val="19"/>
          <w:szCs w:val="19"/>
        </w:rPr>
        <w:t xml:space="preserve"> ”Aktivi</w:t>
      </w:r>
      <w:r>
        <w:rPr>
          <w:rFonts w:cs="Arial"/>
          <w:i/>
          <w:sz w:val="19"/>
          <w:szCs w:val="19"/>
        </w:rPr>
        <w:t>tetsoversigt” (excel-fil), som kan findes nederst på siden:</w:t>
      </w:r>
      <w:r w:rsidR="00667819" w:rsidRPr="00242D8B">
        <w:rPr>
          <w:rFonts w:cs="Arial"/>
          <w:i/>
          <w:sz w:val="19"/>
          <w:szCs w:val="19"/>
        </w:rPr>
        <w:t xml:space="preserve"> </w:t>
      </w:r>
      <w:hyperlink r:id="rId19" w:history="1">
        <w:r w:rsidRPr="001F3710">
          <w:rPr>
            <w:rStyle w:val="Hyperlink"/>
            <w:sz w:val="19"/>
            <w:szCs w:val="19"/>
          </w:rPr>
          <w:t>Sådan søger du Region Syddanmarks uddannelsespulje</w:t>
        </w:r>
      </w:hyperlink>
      <w:r w:rsidR="00815649">
        <w:rPr>
          <w:rFonts w:cs="Arial"/>
          <w:i/>
          <w:sz w:val="19"/>
          <w:szCs w:val="19"/>
        </w:rPr>
        <w:t>.</w:t>
      </w:r>
      <w:r w:rsidR="00F15AC8" w:rsidRPr="00242D8B">
        <w:rPr>
          <w:rFonts w:cs="Arial"/>
          <w:i/>
          <w:sz w:val="19"/>
          <w:szCs w:val="19"/>
        </w:rPr>
        <w:t xml:space="preserve"> </w:t>
      </w:r>
      <w:r w:rsidR="00667819" w:rsidRPr="00242D8B">
        <w:rPr>
          <w:rFonts w:cs="Arial"/>
          <w:i/>
          <w:sz w:val="19"/>
          <w:szCs w:val="19"/>
        </w:rPr>
        <w:t xml:space="preserve">En liste over aktiviteterne føres over i </w:t>
      </w:r>
      <w:r>
        <w:rPr>
          <w:rFonts w:cs="Arial"/>
          <w:i/>
          <w:sz w:val="19"/>
          <w:szCs w:val="19"/>
        </w:rPr>
        <w:t>dokumentet</w:t>
      </w:r>
      <w:r w:rsidR="00667819" w:rsidRPr="00242D8B">
        <w:rPr>
          <w:rFonts w:cs="Arial"/>
          <w:i/>
          <w:sz w:val="19"/>
          <w:szCs w:val="19"/>
        </w:rPr>
        <w:t>, som indsendes</w:t>
      </w:r>
      <w:r>
        <w:rPr>
          <w:rFonts w:cs="Arial"/>
          <w:i/>
          <w:sz w:val="19"/>
          <w:szCs w:val="19"/>
        </w:rPr>
        <w:t xml:space="preserve"> som bilag</w:t>
      </w:r>
      <w:r w:rsidR="00667819" w:rsidRPr="00242D8B">
        <w:rPr>
          <w:rFonts w:cs="Arial"/>
          <w:i/>
          <w:sz w:val="19"/>
          <w:szCs w:val="19"/>
        </w:rPr>
        <w:t xml:space="preserve"> s</w:t>
      </w:r>
      <w:r>
        <w:rPr>
          <w:rFonts w:cs="Arial"/>
          <w:i/>
          <w:sz w:val="19"/>
          <w:szCs w:val="19"/>
        </w:rPr>
        <w:t>ammen med ansøgningen. I dokumentet</w:t>
      </w:r>
      <w:r w:rsidR="00667819" w:rsidRPr="00242D8B">
        <w:rPr>
          <w:rFonts w:cs="Arial"/>
          <w:i/>
          <w:sz w:val="19"/>
          <w:szCs w:val="19"/>
        </w:rPr>
        <w:t xml:space="preserve"> skal der stå</w:t>
      </w:r>
      <w:r w:rsidR="00667819" w:rsidRPr="00F15AC8">
        <w:rPr>
          <w:rFonts w:cs="Arial"/>
          <w:i/>
          <w:sz w:val="19"/>
          <w:szCs w:val="19"/>
        </w:rPr>
        <w:t>, hvornår aktiviteterne gennemføres og succeskriteriet for aktiviteten fordelt på projektets halvår</w:t>
      </w:r>
      <w:r w:rsidR="00F15AC8" w:rsidRPr="00F15AC8">
        <w:rPr>
          <w:rFonts w:cs="Arial"/>
          <w:i/>
          <w:sz w:val="19"/>
          <w:szCs w:val="19"/>
        </w:rPr>
        <w:t xml:space="preserve"> (måltal)</w:t>
      </w:r>
      <w:r w:rsidR="00667819" w:rsidRPr="00F15AC8">
        <w:rPr>
          <w:rFonts w:cs="Arial"/>
          <w:i/>
          <w:sz w:val="19"/>
          <w:szCs w:val="19"/>
        </w:rPr>
        <w:t xml:space="preserve">. </w:t>
      </w:r>
    </w:p>
    <w:p w14:paraId="6A2A4FA1" w14:textId="77777777" w:rsidR="00667819" w:rsidRPr="00F15AC8" w:rsidRDefault="00667819" w:rsidP="00667819">
      <w:pPr>
        <w:spacing w:line="240" w:lineRule="auto"/>
        <w:rPr>
          <w:rFonts w:cs="Arial"/>
          <w:i/>
          <w:sz w:val="19"/>
          <w:szCs w:val="19"/>
        </w:rPr>
      </w:pPr>
    </w:p>
    <w:p w14:paraId="743DCD9E" w14:textId="77777777" w:rsidR="007519CF" w:rsidRPr="00F15AC8" w:rsidRDefault="00667819" w:rsidP="00B535C0">
      <w:pPr>
        <w:spacing w:line="240" w:lineRule="auto"/>
        <w:rPr>
          <w:rFonts w:cs="Arial"/>
          <w:i/>
          <w:sz w:val="19"/>
          <w:szCs w:val="19"/>
        </w:rPr>
      </w:pPr>
      <w:r w:rsidRPr="00F15AC8">
        <w:rPr>
          <w:rFonts w:cs="Arial"/>
          <w:i/>
          <w:sz w:val="19"/>
          <w:szCs w:val="19"/>
        </w:rPr>
        <w:t xml:space="preserve">Der skal være sammenhæng mellem </w:t>
      </w:r>
      <w:r w:rsidR="000642D6" w:rsidRPr="00F15AC8">
        <w:rPr>
          <w:rFonts w:cs="Arial"/>
          <w:i/>
          <w:sz w:val="19"/>
          <w:szCs w:val="19"/>
        </w:rPr>
        <w:t>d</w:t>
      </w:r>
      <w:r w:rsidRPr="00F15AC8">
        <w:rPr>
          <w:rFonts w:cs="Arial"/>
          <w:i/>
          <w:sz w:val="19"/>
          <w:szCs w:val="19"/>
        </w:rPr>
        <w:t>en uddybende beskrivelse af de primære aktiviteter i ansøgningsskemaet (</w:t>
      </w:r>
      <w:r w:rsidR="000642D6" w:rsidRPr="00F15AC8">
        <w:rPr>
          <w:rFonts w:cs="Arial"/>
          <w:i/>
          <w:sz w:val="19"/>
          <w:szCs w:val="19"/>
        </w:rPr>
        <w:t xml:space="preserve">punkt </w:t>
      </w:r>
      <w:r w:rsidR="00EB45CE">
        <w:rPr>
          <w:rFonts w:cs="Arial"/>
          <w:i/>
          <w:sz w:val="19"/>
          <w:szCs w:val="19"/>
        </w:rPr>
        <w:t>7.3</w:t>
      </w:r>
      <w:r w:rsidR="000642D6" w:rsidRPr="00F15AC8">
        <w:rPr>
          <w:rFonts w:cs="Arial"/>
          <w:i/>
          <w:sz w:val="19"/>
          <w:szCs w:val="19"/>
        </w:rPr>
        <w:t xml:space="preserve"> i ansøgningen</w:t>
      </w:r>
      <w:r w:rsidRPr="00F15AC8">
        <w:rPr>
          <w:rFonts w:cs="Arial"/>
          <w:i/>
          <w:sz w:val="19"/>
          <w:szCs w:val="19"/>
        </w:rPr>
        <w:t>) og aktiviteterne, som fremgår af bilaget ”Aktivitetsoversigt”.</w:t>
      </w:r>
    </w:p>
    <w:p w14:paraId="02062974" w14:textId="77777777" w:rsidR="00B535C0" w:rsidRPr="00F15AC8" w:rsidRDefault="00B535C0" w:rsidP="00DD2422">
      <w:pPr>
        <w:spacing w:line="240" w:lineRule="auto"/>
        <w:rPr>
          <w:rFonts w:cs="Arial"/>
          <w:b/>
          <w:sz w:val="19"/>
          <w:szCs w:val="19"/>
        </w:rPr>
      </w:pPr>
    </w:p>
    <w:p w14:paraId="4170EEC7" w14:textId="24674DFE" w:rsidR="00313F03" w:rsidRPr="00F15AC8" w:rsidRDefault="00E52BD2" w:rsidP="00DD2422">
      <w:pPr>
        <w:spacing w:line="240" w:lineRule="auto"/>
        <w:rPr>
          <w:rFonts w:cs="Arial"/>
          <w:b/>
          <w:i/>
          <w:sz w:val="19"/>
          <w:szCs w:val="19"/>
          <w:u w:val="single"/>
        </w:rPr>
      </w:pPr>
      <w:r>
        <w:rPr>
          <w:rFonts w:cs="Arial"/>
          <w:b/>
          <w:i/>
          <w:sz w:val="19"/>
          <w:szCs w:val="19"/>
          <w:u w:val="single"/>
        </w:rPr>
        <w:t>1</w:t>
      </w:r>
      <w:r w:rsidR="00047415">
        <w:rPr>
          <w:rFonts w:cs="Arial"/>
          <w:b/>
          <w:i/>
          <w:sz w:val="19"/>
          <w:szCs w:val="19"/>
          <w:u w:val="single"/>
        </w:rPr>
        <w:t>1</w:t>
      </w:r>
      <w:r>
        <w:rPr>
          <w:rFonts w:cs="Arial"/>
          <w:b/>
          <w:i/>
          <w:sz w:val="19"/>
          <w:szCs w:val="19"/>
          <w:u w:val="single"/>
        </w:rPr>
        <w:t>.</w:t>
      </w:r>
      <w:r w:rsidR="00826FEA" w:rsidRPr="00F15AC8">
        <w:rPr>
          <w:rFonts w:cs="Arial"/>
          <w:b/>
          <w:i/>
          <w:sz w:val="19"/>
          <w:szCs w:val="19"/>
          <w:u w:val="single"/>
        </w:rPr>
        <w:t>c</w:t>
      </w:r>
      <w:r w:rsidR="007519CF" w:rsidRPr="00F15AC8">
        <w:rPr>
          <w:rFonts w:cs="Arial"/>
          <w:b/>
          <w:i/>
          <w:sz w:val="19"/>
          <w:szCs w:val="19"/>
          <w:u w:val="single"/>
        </w:rPr>
        <w:t xml:space="preserve"> </w:t>
      </w:r>
      <w:r w:rsidR="00313F03" w:rsidRPr="00F15AC8">
        <w:rPr>
          <w:rFonts w:cs="Arial"/>
          <w:b/>
          <w:i/>
          <w:sz w:val="19"/>
          <w:szCs w:val="19"/>
          <w:u w:val="single"/>
        </w:rPr>
        <w:t>Budget</w:t>
      </w:r>
    </w:p>
    <w:p w14:paraId="24852582" w14:textId="77777777" w:rsidR="006B08ED" w:rsidRPr="00F15AC8" w:rsidRDefault="006B08ED" w:rsidP="00DD2422">
      <w:pPr>
        <w:spacing w:line="240" w:lineRule="auto"/>
        <w:rPr>
          <w:rFonts w:cs="Arial"/>
          <w:b/>
          <w:sz w:val="19"/>
          <w:szCs w:val="19"/>
        </w:rPr>
      </w:pPr>
    </w:p>
    <w:p w14:paraId="22FCB535" w14:textId="6E955AFA" w:rsidR="0076088F" w:rsidRPr="00242D8B" w:rsidRDefault="0076088F" w:rsidP="0076088F">
      <w:pPr>
        <w:rPr>
          <w:rFonts w:cs="Arial"/>
          <w:i/>
          <w:color w:val="0000FF"/>
          <w:sz w:val="19"/>
          <w:szCs w:val="19"/>
          <w:u w:val="single"/>
        </w:rPr>
      </w:pPr>
      <w:r w:rsidRPr="00242D8B">
        <w:rPr>
          <w:rFonts w:cs="Arial"/>
          <w:i/>
          <w:sz w:val="19"/>
          <w:szCs w:val="19"/>
        </w:rPr>
        <w:t>Ansøger skal udarbejde et budget for projektet ved at anvende skabelon</w:t>
      </w:r>
      <w:r w:rsidR="007519CF" w:rsidRPr="00242D8B">
        <w:rPr>
          <w:rFonts w:cs="Arial"/>
          <w:i/>
          <w:sz w:val="19"/>
          <w:szCs w:val="19"/>
        </w:rPr>
        <w:t>en</w:t>
      </w:r>
      <w:r w:rsidRPr="00242D8B">
        <w:rPr>
          <w:rFonts w:cs="Arial"/>
          <w:i/>
          <w:sz w:val="19"/>
          <w:szCs w:val="19"/>
        </w:rPr>
        <w:t xml:space="preserve"> ”</w:t>
      </w:r>
      <w:r w:rsidR="00422B59" w:rsidRPr="00242D8B">
        <w:rPr>
          <w:rFonts w:cs="Arial"/>
          <w:i/>
          <w:sz w:val="19"/>
          <w:szCs w:val="19"/>
        </w:rPr>
        <w:t>Budget”</w:t>
      </w:r>
      <w:r w:rsidR="00F15AC8" w:rsidRPr="00242D8B">
        <w:rPr>
          <w:rFonts w:cs="Arial"/>
          <w:i/>
          <w:sz w:val="19"/>
          <w:szCs w:val="19"/>
        </w:rPr>
        <w:t xml:space="preserve">, som </w:t>
      </w:r>
      <w:r w:rsidRPr="00242D8B">
        <w:rPr>
          <w:rFonts w:cs="Arial"/>
          <w:i/>
          <w:sz w:val="19"/>
          <w:szCs w:val="19"/>
        </w:rPr>
        <w:t>findes</w:t>
      </w:r>
      <w:r w:rsidR="001F3710">
        <w:rPr>
          <w:rFonts w:cs="Arial"/>
          <w:i/>
          <w:sz w:val="19"/>
          <w:szCs w:val="19"/>
        </w:rPr>
        <w:t xml:space="preserve"> nederst</w:t>
      </w:r>
      <w:r w:rsidRPr="00242D8B">
        <w:rPr>
          <w:rFonts w:cs="Arial"/>
          <w:i/>
          <w:sz w:val="19"/>
          <w:szCs w:val="19"/>
        </w:rPr>
        <w:t xml:space="preserve"> på hjemmesiden</w:t>
      </w:r>
      <w:r w:rsidR="001F3710">
        <w:rPr>
          <w:rFonts w:cs="Arial"/>
          <w:i/>
          <w:sz w:val="19"/>
          <w:szCs w:val="19"/>
        </w:rPr>
        <w:t xml:space="preserve">: </w:t>
      </w:r>
      <w:hyperlink r:id="rId20" w:history="1">
        <w:r w:rsidR="001F3710" w:rsidRPr="001F3710">
          <w:rPr>
            <w:rStyle w:val="Hyperlink"/>
            <w:sz w:val="19"/>
            <w:szCs w:val="19"/>
          </w:rPr>
          <w:t>Sådan søger du Region Syddanmarks uddannelsespulje</w:t>
        </w:r>
      </w:hyperlink>
      <w:r w:rsidR="00F15AC8" w:rsidRPr="00242D8B">
        <w:rPr>
          <w:rStyle w:val="Hyperlink"/>
          <w:rFonts w:cs="Arial"/>
          <w:i/>
          <w:sz w:val="19"/>
          <w:szCs w:val="19"/>
        </w:rPr>
        <w:t xml:space="preserve">. </w:t>
      </w:r>
      <w:r w:rsidRPr="00242D8B">
        <w:rPr>
          <w:rFonts w:cs="Arial"/>
          <w:i/>
          <w:sz w:val="19"/>
          <w:szCs w:val="19"/>
        </w:rPr>
        <w:t>Budgettet skal indsendes</w:t>
      </w:r>
      <w:r w:rsidR="001F3710">
        <w:rPr>
          <w:rFonts w:cs="Arial"/>
          <w:i/>
          <w:sz w:val="19"/>
          <w:szCs w:val="19"/>
        </w:rPr>
        <w:t xml:space="preserve"> som bilag</w:t>
      </w:r>
      <w:r w:rsidRPr="00242D8B">
        <w:rPr>
          <w:rFonts w:cs="Arial"/>
          <w:i/>
          <w:sz w:val="19"/>
          <w:szCs w:val="19"/>
        </w:rPr>
        <w:t xml:space="preserve"> sammen med ansøgningen.</w:t>
      </w:r>
    </w:p>
    <w:p w14:paraId="53C088F2" w14:textId="77777777" w:rsidR="006F57BB" w:rsidRPr="00242D8B" w:rsidRDefault="006F57BB" w:rsidP="0076088F">
      <w:pPr>
        <w:rPr>
          <w:rFonts w:cs="Arial"/>
          <w:i/>
          <w:sz w:val="19"/>
          <w:szCs w:val="19"/>
        </w:rPr>
      </w:pPr>
    </w:p>
    <w:p w14:paraId="1C528BD3" w14:textId="77777777" w:rsidR="006F57BB" w:rsidRPr="00242D8B" w:rsidRDefault="006F57BB" w:rsidP="0076088F">
      <w:pPr>
        <w:rPr>
          <w:rFonts w:cs="Arial"/>
          <w:i/>
          <w:sz w:val="19"/>
          <w:szCs w:val="19"/>
        </w:rPr>
      </w:pPr>
      <w:r w:rsidRPr="00242D8B">
        <w:rPr>
          <w:rFonts w:cs="Arial"/>
          <w:i/>
          <w:sz w:val="19"/>
          <w:szCs w:val="19"/>
        </w:rPr>
        <w:t>Budgetskabelonen inde</w:t>
      </w:r>
      <w:r w:rsidR="00CD55ED" w:rsidRPr="00242D8B">
        <w:rPr>
          <w:rFonts w:cs="Arial"/>
          <w:i/>
          <w:sz w:val="19"/>
          <w:szCs w:val="19"/>
        </w:rPr>
        <w:t xml:space="preserve">holder </w:t>
      </w:r>
      <w:r w:rsidR="005D02CD" w:rsidRPr="00242D8B">
        <w:rPr>
          <w:rFonts w:cs="Arial"/>
          <w:i/>
          <w:sz w:val="19"/>
          <w:szCs w:val="19"/>
        </w:rPr>
        <w:t>t</w:t>
      </w:r>
      <w:r w:rsidR="004D153B" w:rsidRPr="00242D8B">
        <w:rPr>
          <w:rFonts w:cs="Arial"/>
          <w:i/>
          <w:sz w:val="19"/>
          <w:szCs w:val="19"/>
        </w:rPr>
        <w:t>re</w:t>
      </w:r>
      <w:r w:rsidR="00CD55ED" w:rsidRPr="00242D8B">
        <w:rPr>
          <w:rFonts w:cs="Arial"/>
          <w:i/>
          <w:sz w:val="19"/>
          <w:szCs w:val="19"/>
        </w:rPr>
        <w:t xml:space="preserve"> faner</w:t>
      </w:r>
      <w:r w:rsidRPr="00242D8B">
        <w:rPr>
          <w:rFonts w:cs="Arial"/>
          <w:i/>
          <w:sz w:val="19"/>
          <w:szCs w:val="19"/>
        </w:rPr>
        <w:t>:</w:t>
      </w:r>
    </w:p>
    <w:p w14:paraId="25CAE450" w14:textId="77777777" w:rsidR="006F57BB" w:rsidRPr="00242D8B" w:rsidRDefault="006F57BB" w:rsidP="0076088F">
      <w:pPr>
        <w:rPr>
          <w:rFonts w:cs="Arial"/>
          <w:i/>
          <w:sz w:val="19"/>
          <w:szCs w:val="19"/>
        </w:rPr>
      </w:pPr>
      <w:r w:rsidRPr="00242D8B">
        <w:rPr>
          <w:rFonts w:cs="Arial"/>
          <w:b/>
          <w:i/>
          <w:sz w:val="19"/>
          <w:szCs w:val="19"/>
        </w:rPr>
        <w:t>Budgetskema</w:t>
      </w:r>
      <w:r w:rsidRPr="00242D8B">
        <w:rPr>
          <w:rFonts w:cs="Arial"/>
          <w:i/>
          <w:sz w:val="19"/>
          <w:szCs w:val="19"/>
        </w:rPr>
        <w:t>, hvor udgifterne opdeles på fem overordnede poster</w:t>
      </w:r>
      <w:r w:rsidR="00CD55ED" w:rsidRPr="00242D8B">
        <w:rPr>
          <w:rFonts w:cs="Arial"/>
          <w:i/>
          <w:sz w:val="19"/>
          <w:szCs w:val="19"/>
        </w:rPr>
        <w:t xml:space="preserve"> i et samlet budget</w:t>
      </w:r>
      <w:r w:rsidRPr="00242D8B">
        <w:rPr>
          <w:rFonts w:cs="Arial"/>
          <w:i/>
          <w:sz w:val="19"/>
          <w:szCs w:val="19"/>
        </w:rPr>
        <w:t xml:space="preserve">. </w:t>
      </w:r>
    </w:p>
    <w:p w14:paraId="73A58F8D" w14:textId="77777777" w:rsidR="006F57BB" w:rsidRPr="00242D8B" w:rsidRDefault="006F57BB" w:rsidP="0076088F">
      <w:pPr>
        <w:rPr>
          <w:rFonts w:cs="Arial"/>
          <w:i/>
          <w:sz w:val="19"/>
          <w:szCs w:val="19"/>
        </w:rPr>
      </w:pPr>
      <w:r w:rsidRPr="00242D8B">
        <w:rPr>
          <w:rFonts w:cs="Arial"/>
          <w:b/>
          <w:i/>
          <w:sz w:val="19"/>
          <w:szCs w:val="19"/>
        </w:rPr>
        <w:t xml:space="preserve">Akkumuleret budgetskema, </w:t>
      </w:r>
      <w:r w:rsidR="00386277" w:rsidRPr="00242D8B">
        <w:rPr>
          <w:rFonts w:cs="Arial"/>
          <w:i/>
          <w:sz w:val="19"/>
          <w:szCs w:val="19"/>
        </w:rPr>
        <w:t>som udfyldes automatisk på baggrund af budgetskemaet.</w:t>
      </w:r>
    </w:p>
    <w:p w14:paraId="318100CC" w14:textId="77777777" w:rsidR="006F57BB" w:rsidRPr="00242D8B" w:rsidRDefault="006F57BB" w:rsidP="0076088F">
      <w:pPr>
        <w:rPr>
          <w:rFonts w:cs="Arial"/>
          <w:i/>
          <w:sz w:val="19"/>
          <w:szCs w:val="19"/>
        </w:rPr>
      </w:pPr>
      <w:r w:rsidRPr="00242D8B">
        <w:rPr>
          <w:rFonts w:cs="Arial"/>
          <w:b/>
          <w:i/>
          <w:sz w:val="19"/>
          <w:szCs w:val="19"/>
        </w:rPr>
        <w:t xml:space="preserve">Aktivitetsbudget, </w:t>
      </w:r>
      <w:r w:rsidRPr="00242D8B">
        <w:rPr>
          <w:rFonts w:cs="Arial"/>
          <w:i/>
          <w:sz w:val="19"/>
          <w:szCs w:val="19"/>
        </w:rPr>
        <w:t xml:space="preserve">hvor budgettet opdeles på projektets hovedaktiviteter, jf. pkt. </w:t>
      </w:r>
      <w:r w:rsidR="00EB45CE">
        <w:rPr>
          <w:rFonts w:cs="Arial"/>
          <w:i/>
          <w:sz w:val="19"/>
          <w:szCs w:val="19"/>
        </w:rPr>
        <w:t>7.3</w:t>
      </w:r>
      <w:r w:rsidRPr="00242D8B">
        <w:rPr>
          <w:rFonts w:cs="Arial"/>
          <w:i/>
          <w:sz w:val="19"/>
          <w:szCs w:val="19"/>
        </w:rPr>
        <w:t xml:space="preserve"> i ansøgningen.</w:t>
      </w:r>
    </w:p>
    <w:p w14:paraId="3D084D3A" w14:textId="77777777" w:rsidR="006F57BB" w:rsidRPr="00242D8B" w:rsidRDefault="006F57BB" w:rsidP="0076088F">
      <w:pPr>
        <w:rPr>
          <w:rFonts w:cs="Arial"/>
          <w:i/>
          <w:sz w:val="19"/>
          <w:szCs w:val="19"/>
        </w:rPr>
      </w:pPr>
    </w:p>
    <w:p w14:paraId="02878FFA" w14:textId="77777777" w:rsidR="0076088F" w:rsidRPr="00242D8B" w:rsidRDefault="0076088F" w:rsidP="0076088F">
      <w:pPr>
        <w:rPr>
          <w:rFonts w:cs="Arial"/>
          <w:i/>
          <w:sz w:val="19"/>
          <w:szCs w:val="19"/>
        </w:rPr>
      </w:pPr>
      <w:r w:rsidRPr="00242D8B">
        <w:rPr>
          <w:rFonts w:cs="Arial"/>
          <w:i/>
          <w:sz w:val="19"/>
          <w:szCs w:val="19"/>
        </w:rPr>
        <w:t xml:space="preserve">I budgetskabelonen er der fem overordnede poster, som udgifterne skal opdeles indenfor. Der er samtidig et faneblad </w:t>
      </w:r>
      <w:r w:rsidR="00C47921" w:rsidRPr="00242D8B">
        <w:rPr>
          <w:rFonts w:cs="Arial"/>
          <w:i/>
          <w:sz w:val="19"/>
          <w:szCs w:val="19"/>
        </w:rPr>
        <w:t>forbeholdt</w:t>
      </w:r>
      <w:r w:rsidRPr="00242D8B">
        <w:rPr>
          <w:rFonts w:cs="Arial"/>
          <w:i/>
          <w:sz w:val="19"/>
          <w:szCs w:val="19"/>
        </w:rPr>
        <w:t xml:space="preserve"> aktivitetsbudget, dvs. budgettet opdelt på projektets hovedaktiviteter, jf. pkt. </w:t>
      </w:r>
      <w:r w:rsidR="00EB45CE">
        <w:rPr>
          <w:rFonts w:cs="Arial"/>
          <w:i/>
          <w:sz w:val="19"/>
          <w:szCs w:val="19"/>
        </w:rPr>
        <w:t>7.3</w:t>
      </w:r>
      <w:r w:rsidRPr="00242D8B">
        <w:rPr>
          <w:rFonts w:cs="Arial"/>
          <w:i/>
          <w:sz w:val="19"/>
          <w:szCs w:val="19"/>
        </w:rPr>
        <w:t>.</w:t>
      </w:r>
    </w:p>
    <w:p w14:paraId="25AB1E7F" w14:textId="77777777" w:rsidR="0076088F" w:rsidRPr="00242D8B" w:rsidRDefault="0076088F" w:rsidP="0076088F">
      <w:pPr>
        <w:rPr>
          <w:rFonts w:cs="Arial"/>
          <w:i/>
          <w:sz w:val="19"/>
          <w:szCs w:val="19"/>
        </w:rPr>
      </w:pPr>
    </w:p>
    <w:p w14:paraId="30BDBC37" w14:textId="77777777" w:rsidR="0076088F" w:rsidRPr="00242D8B" w:rsidRDefault="0076088F" w:rsidP="0076088F">
      <w:pPr>
        <w:rPr>
          <w:rFonts w:cs="Arial"/>
          <w:i/>
          <w:sz w:val="19"/>
          <w:szCs w:val="19"/>
        </w:rPr>
      </w:pPr>
      <w:r w:rsidRPr="00242D8B">
        <w:rPr>
          <w:rFonts w:cs="Arial"/>
          <w:i/>
          <w:sz w:val="19"/>
          <w:szCs w:val="19"/>
        </w:rPr>
        <w:t>Der skal angives det samlede budget for projektet og ikke kun uddannelsespuljens andel.</w:t>
      </w:r>
    </w:p>
    <w:p w14:paraId="79EA5ECC" w14:textId="77777777" w:rsidR="0076088F" w:rsidRPr="00242D8B" w:rsidRDefault="0076088F" w:rsidP="0076088F">
      <w:pPr>
        <w:rPr>
          <w:rFonts w:cs="Arial"/>
          <w:i/>
          <w:sz w:val="19"/>
          <w:szCs w:val="19"/>
        </w:rPr>
      </w:pPr>
    </w:p>
    <w:p w14:paraId="2F43A9A1" w14:textId="77777777" w:rsidR="00551998" w:rsidRPr="00242D8B" w:rsidRDefault="0076088F" w:rsidP="0076088F">
      <w:pPr>
        <w:rPr>
          <w:rFonts w:cs="Arial"/>
          <w:i/>
          <w:sz w:val="19"/>
          <w:szCs w:val="19"/>
        </w:rPr>
      </w:pPr>
      <w:r w:rsidRPr="00242D8B">
        <w:rPr>
          <w:rFonts w:cs="Arial"/>
          <w:i/>
          <w:sz w:val="19"/>
          <w:szCs w:val="19"/>
        </w:rPr>
        <w:t>Bemærk: Egenfinansieringen skal være på mindst 25 % af de samlede udgifter.</w:t>
      </w:r>
    </w:p>
    <w:p w14:paraId="51CF4028" w14:textId="77777777" w:rsidR="00826FEA" w:rsidRPr="00242D8B" w:rsidRDefault="00826FEA" w:rsidP="0076088F">
      <w:pPr>
        <w:rPr>
          <w:rFonts w:cs="Arial"/>
          <w:i/>
          <w:sz w:val="19"/>
          <w:szCs w:val="19"/>
        </w:rPr>
      </w:pPr>
    </w:p>
    <w:p w14:paraId="16DD20FD" w14:textId="77777777" w:rsidR="00826FEA" w:rsidRPr="00242D8B" w:rsidRDefault="00362F50" w:rsidP="0076088F">
      <w:pPr>
        <w:rPr>
          <w:rFonts w:cs="Arial"/>
          <w:i/>
          <w:sz w:val="19"/>
          <w:szCs w:val="19"/>
        </w:rPr>
      </w:pPr>
      <w:r w:rsidRPr="00242D8B">
        <w:rPr>
          <w:rFonts w:cs="Arial"/>
          <w:i/>
          <w:sz w:val="19"/>
          <w:szCs w:val="19"/>
        </w:rPr>
        <w:t>Vær opmærksom på</w:t>
      </w:r>
      <w:r w:rsidR="00667819" w:rsidRPr="00242D8B">
        <w:rPr>
          <w:rFonts w:cs="Arial"/>
          <w:i/>
          <w:sz w:val="19"/>
          <w:szCs w:val="19"/>
        </w:rPr>
        <w:t>,</w:t>
      </w:r>
      <w:r w:rsidRPr="00242D8B">
        <w:rPr>
          <w:rFonts w:cs="Arial"/>
          <w:i/>
          <w:sz w:val="19"/>
          <w:szCs w:val="19"/>
        </w:rPr>
        <w:t xml:space="preserve"> at alle tre faner i budgetskemaet: Budgetskema, </w:t>
      </w:r>
      <w:r w:rsidR="006F57BB" w:rsidRPr="00242D8B">
        <w:rPr>
          <w:rFonts w:cs="Arial"/>
          <w:i/>
          <w:sz w:val="19"/>
          <w:szCs w:val="19"/>
        </w:rPr>
        <w:t>a</w:t>
      </w:r>
      <w:r w:rsidR="00826FEA" w:rsidRPr="00242D8B">
        <w:rPr>
          <w:rFonts w:cs="Arial"/>
          <w:i/>
          <w:sz w:val="19"/>
          <w:szCs w:val="19"/>
        </w:rPr>
        <w:t>kkumuleret budgetskema</w:t>
      </w:r>
      <w:r w:rsidR="00F15AC8" w:rsidRPr="00242D8B">
        <w:rPr>
          <w:rFonts w:cs="Arial"/>
          <w:i/>
          <w:sz w:val="19"/>
          <w:szCs w:val="19"/>
        </w:rPr>
        <w:t xml:space="preserve"> og </w:t>
      </w:r>
      <w:r w:rsidR="00CD55ED" w:rsidRPr="00242D8B">
        <w:rPr>
          <w:rFonts w:cs="Arial"/>
          <w:i/>
          <w:sz w:val="19"/>
          <w:szCs w:val="19"/>
        </w:rPr>
        <w:t>a</w:t>
      </w:r>
      <w:r w:rsidR="00826FEA" w:rsidRPr="00242D8B">
        <w:rPr>
          <w:rFonts w:cs="Arial"/>
          <w:i/>
          <w:sz w:val="19"/>
          <w:szCs w:val="19"/>
        </w:rPr>
        <w:t>ktivitetsbudget</w:t>
      </w:r>
      <w:r w:rsidR="006F57BB" w:rsidRPr="00242D8B">
        <w:rPr>
          <w:rFonts w:cs="Arial"/>
          <w:i/>
          <w:sz w:val="19"/>
          <w:szCs w:val="19"/>
        </w:rPr>
        <w:t xml:space="preserve"> </w:t>
      </w:r>
      <w:r w:rsidRPr="00242D8B">
        <w:rPr>
          <w:rFonts w:cs="Arial"/>
          <w:i/>
          <w:sz w:val="19"/>
          <w:szCs w:val="19"/>
        </w:rPr>
        <w:t>skal udfyldes</w:t>
      </w:r>
      <w:r w:rsidR="006F57BB" w:rsidRPr="00242D8B">
        <w:rPr>
          <w:rFonts w:cs="Arial"/>
          <w:i/>
          <w:sz w:val="19"/>
          <w:szCs w:val="19"/>
        </w:rPr>
        <w:t>.</w:t>
      </w:r>
    </w:p>
    <w:p w14:paraId="3C475750" w14:textId="77777777" w:rsidR="008A0B33" w:rsidRPr="00242D8B" w:rsidRDefault="008A0B33" w:rsidP="0076088F">
      <w:pPr>
        <w:rPr>
          <w:rFonts w:cs="Arial"/>
          <w:i/>
          <w:sz w:val="19"/>
          <w:szCs w:val="19"/>
        </w:rPr>
      </w:pPr>
    </w:p>
    <w:p w14:paraId="17ED63E5" w14:textId="77777777" w:rsidR="008A0B33" w:rsidRPr="00F15AC8" w:rsidRDefault="008A0B33" w:rsidP="0076088F">
      <w:pPr>
        <w:rPr>
          <w:rFonts w:cs="Arial"/>
          <w:sz w:val="19"/>
          <w:szCs w:val="19"/>
        </w:rPr>
      </w:pPr>
    </w:p>
    <w:p w14:paraId="091DF4C7" w14:textId="77777777" w:rsidR="008A0B33" w:rsidRPr="00F15AC8" w:rsidRDefault="008A0B33" w:rsidP="0076088F">
      <w:pPr>
        <w:rPr>
          <w:rFonts w:cs="Arial"/>
          <w:sz w:val="19"/>
          <w:szCs w:val="19"/>
        </w:rPr>
      </w:pPr>
    </w:p>
    <w:sectPr w:rsidR="008A0B33" w:rsidRPr="00F15AC8" w:rsidSect="000900D2">
      <w:headerReference w:type="default" r:id="rId21"/>
      <w:footerReference w:type="default" r:id="rId22"/>
      <w:headerReference w:type="first" r:id="rId23"/>
      <w:footerReference w:type="first" r:id="rId24"/>
      <w:pgSz w:w="11907" w:h="16840" w:code="9"/>
      <w:pgMar w:top="1843" w:right="1418" w:bottom="1701" w:left="1418"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B50F" w14:textId="77777777" w:rsidR="00B8610D" w:rsidRPr="00BC6647" w:rsidRDefault="00B8610D">
      <w:pPr>
        <w:rPr>
          <w:sz w:val="19"/>
          <w:szCs w:val="19"/>
        </w:rPr>
      </w:pPr>
      <w:r w:rsidRPr="00BC6647">
        <w:rPr>
          <w:sz w:val="19"/>
          <w:szCs w:val="19"/>
        </w:rPr>
        <w:separator/>
      </w:r>
    </w:p>
  </w:endnote>
  <w:endnote w:type="continuationSeparator" w:id="0">
    <w:p w14:paraId="3ED76D70" w14:textId="77777777" w:rsidR="00B8610D" w:rsidRPr="00BC6647" w:rsidRDefault="00B8610D">
      <w:pPr>
        <w:rPr>
          <w:sz w:val="19"/>
          <w:szCs w:val="19"/>
        </w:rPr>
      </w:pPr>
      <w:r w:rsidRPr="00BC6647">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85DB9" w14:textId="77777777" w:rsidR="006F7ECD" w:rsidRPr="00BC6647" w:rsidRDefault="006F7ECD" w:rsidP="001A268C">
    <w:pPr>
      <w:pStyle w:val="Sidefod"/>
      <w:tabs>
        <w:tab w:val="clear" w:pos="4986"/>
        <w:tab w:val="clear" w:pos="9972"/>
      </w:tabs>
      <w:spacing w:line="220" w:lineRule="exact"/>
      <w:ind w:left="7088" w:right="-1009"/>
      <w:rPr>
        <w:sz w:val="15"/>
        <w:szCs w:val="15"/>
      </w:rPr>
    </w:pPr>
    <w:bookmarkStart w:id="3" w:name="Afsenderhjemmeside2"/>
    <w:bookmarkEnd w:id="3"/>
    <w:r w:rsidRPr="00BC6647">
      <w:rPr>
        <w:sz w:val="15"/>
        <w:szCs w:val="15"/>
      </w:rPr>
      <w:t>Damhaven 12, 7100 Vejle</w:t>
    </w:r>
  </w:p>
  <w:p w14:paraId="49F0712D" w14:textId="77777777" w:rsidR="006F7ECD" w:rsidRPr="00BC6647" w:rsidRDefault="006F7ECD" w:rsidP="001A268C">
    <w:pPr>
      <w:pStyle w:val="Sidefod"/>
      <w:tabs>
        <w:tab w:val="clear" w:pos="4986"/>
        <w:tab w:val="clear" w:pos="9972"/>
      </w:tabs>
      <w:spacing w:line="220" w:lineRule="exact"/>
      <w:ind w:left="7088" w:right="-1009"/>
      <w:rPr>
        <w:sz w:val="15"/>
        <w:szCs w:val="15"/>
      </w:rPr>
    </w:pPr>
    <w:r w:rsidRPr="00BC6647">
      <w:rPr>
        <w:sz w:val="15"/>
        <w:szCs w:val="15"/>
      </w:rPr>
      <w:t>Tlf. 76 63 10 00</w:t>
    </w:r>
  </w:p>
  <w:p w14:paraId="2832A590" w14:textId="621B5452" w:rsidR="006F7ECD" w:rsidRDefault="006F7ECD">
    <w:pPr>
      <w:pStyle w:val="Sidefod"/>
      <w:jc w:val="right"/>
    </w:pPr>
    <w:r>
      <w:fldChar w:fldCharType="begin"/>
    </w:r>
    <w:r>
      <w:instrText>PAGE   \* MERGEFORMAT</w:instrText>
    </w:r>
    <w:r>
      <w:fldChar w:fldCharType="separate"/>
    </w:r>
    <w:r w:rsidR="00EE0305">
      <w:rPr>
        <w:noProof/>
      </w:rPr>
      <w:t>2</w:t>
    </w:r>
    <w:r>
      <w:fldChar w:fldCharType="end"/>
    </w:r>
  </w:p>
  <w:p w14:paraId="3A065377" w14:textId="77777777" w:rsidR="006F7ECD" w:rsidRPr="00BC6647" w:rsidRDefault="006F7ECD" w:rsidP="003E3318">
    <w:pPr>
      <w:pStyle w:val="Sidefod"/>
      <w:tabs>
        <w:tab w:val="clear" w:pos="4986"/>
        <w:tab w:val="clear" w:pos="9972"/>
        <w:tab w:val="left" w:pos="7088"/>
      </w:tabs>
      <w:spacing w:line="220" w:lineRule="exact"/>
      <w:ind w:left="7088"/>
      <w:rPr>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D70FA" w14:textId="77777777" w:rsidR="006F7ECD" w:rsidRPr="00BC6647" w:rsidRDefault="006F7ECD" w:rsidP="001A268C">
    <w:pPr>
      <w:pStyle w:val="Sidefod"/>
      <w:tabs>
        <w:tab w:val="clear" w:pos="4986"/>
        <w:tab w:val="clear" w:pos="9972"/>
      </w:tabs>
      <w:spacing w:line="220" w:lineRule="exact"/>
      <w:ind w:left="7088" w:right="-1009"/>
      <w:rPr>
        <w:sz w:val="15"/>
        <w:szCs w:val="15"/>
      </w:rPr>
    </w:pPr>
    <w:bookmarkStart w:id="4" w:name="Afsenderhjemmeside"/>
    <w:bookmarkStart w:id="5" w:name="Afsenderadresse"/>
    <w:bookmarkStart w:id="6" w:name="Afsenderpostnr"/>
    <w:bookmarkStart w:id="7" w:name="Afsenderby"/>
    <w:bookmarkEnd w:id="4"/>
    <w:bookmarkEnd w:id="5"/>
    <w:bookmarkEnd w:id="6"/>
    <w:bookmarkEnd w:id="7"/>
    <w:r w:rsidRPr="00BC6647">
      <w:rPr>
        <w:sz w:val="15"/>
        <w:szCs w:val="15"/>
      </w:rPr>
      <w:t>Damhaven 12, 7100 Vejle</w:t>
    </w:r>
  </w:p>
  <w:p w14:paraId="3853EAB5" w14:textId="77777777" w:rsidR="006F7ECD" w:rsidRPr="00BC6647" w:rsidRDefault="006F7ECD" w:rsidP="001A268C">
    <w:pPr>
      <w:pStyle w:val="Sidefod"/>
      <w:tabs>
        <w:tab w:val="clear" w:pos="4986"/>
        <w:tab w:val="clear" w:pos="9972"/>
      </w:tabs>
      <w:spacing w:line="220" w:lineRule="exact"/>
      <w:ind w:left="7088" w:right="-1009"/>
      <w:rPr>
        <w:sz w:val="15"/>
        <w:szCs w:val="15"/>
      </w:rPr>
    </w:pPr>
    <w:bookmarkStart w:id="8" w:name="Afsendertelefon2"/>
    <w:bookmarkEnd w:id="8"/>
    <w:r w:rsidRPr="00BC6647">
      <w:rPr>
        <w:sz w:val="15"/>
        <w:szCs w:val="15"/>
      </w:rPr>
      <w:t>Tlf. 76 63 10 00</w:t>
    </w:r>
  </w:p>
  <w:p w14:paraId="065FEAF6" w14:textId="76218881" w:rsidR="006F7ECD" w:rsidRDefault="006F7ECD">
    <w:pPr>
      <w:pStyle w:val="Sidefod"/>
      <w:jc w:val="right"/>
    </w:pPr>
    <w:r>
      <w:fldChar w:fldCharType="begin"/>
    </w:r>
    <w:r>
      <w:instrText>PAGE   \* MERGEFORMAT</w:instrText>
    </w:r>
    <w:r>
      <w:fldChar w:fldCharType="separate"/>
    </w:r>
    <w:r w:rsidR="00EE0305">
      <w:rPr>
        <w:noProof/>
      </w:rPr>
      <w:t>1</w:t>
    </w:r>
    <w:r>
      <w:fldChar w:fldCharType="end"/>
    </w:r>
  </w:p>
  <w:p w14:paraId="28C5A49A" w14:textId="77777777" w:rsidR="006F7ECD" w:rsidRPr="00BC6647" w:rsidRDefault="006F7ECD" w:rsidP="0040011B">
    <w:pPr>
      <w:pStyle w:val="Sidefod"/>
      <w:tabs>
        <w:tab w:val="clear" w:pos="4986"/>
        <w:tab w:val="clear" w:pos="9972"/>
      </w:tabs>
      <w:spacing w:line="220" w:lineRule="exact"/>
      <w:ind w:left="7088" w:right="-1009"/>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5595F" w14:textId="77777777" w:rsidR="00B8610D" w:rsidRPr="00BC6647" w:rsidRDefault="00B8610D">
      <w:pPr>
        <w:rPr>
          <w:sz w:val="19"/>
          <w:szCs w:val="19"/>
        </w:rPr>
      </w:pPr>
      <w:r w:rsidRPr="00BC6647">
        <w:rPr>
          <w:sz w:val="19"/>
          <w:szCs w:val="19"/>
        </w:rPr>
        <w:separator/>
      </w:r>
    </w:p>
  </w:footnote>
  <w:footnote w:type="continuationSeparator" w:id="0">
    <w:p w14:paraId="21924B5F" w14:textId="77777777" w:rsidR="00B8610D" w:rsidRPr="00BC6647" w:rsidRDefault="00B8610D">
      <w:pPr>
        <w:rPr>
          <w:sz w:val="19"/>
          <w:szCs w:val="19"/>
        </w:rPr>
      </w:pPr>
      <w:r w:rsidRPr="00BC6647">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B9172" w14:textId="77777777" w:rsidR="006F7ECD" w:rsidRPr="00BC6647" w:rsidRDefault="006F7ECD" w:rsidP="005E3DDD">
    <w:pPr>
      <w:pStyle w:val="Sidehoved"/>
      <w:tabs>
        <w:tab w:val="clear" w:pos="4986"/>
        <w:tab w:val="left" w:pos="7088"/>
      </w:tabs>
      <w:spacing w:line="200" w:lineRule="exact"/>
      <w:rPr>
        <w:sz w:val="19"/>
        <w:szCs w:val="19"/>
      </w:rPr>
    </w:pPr>
    <w:r>
      <w:rPr>
        <w:noProof/>
        <w:sz w:val="19"/>
        <w:szCs w:val="19"/>
        <w:lang w:bidi="ar-SA"/>
      </w:rPr>
      <w:drawing>
        <wp:anchor distT="0" distB="0" distL="114300" distR="114300" simplePos="0" relativeHeight="251658240" behindDoc="1" locked="0" layoutInCell="1" allowOverlap="1" wp14:anchorId="327019E0" wp14:editId="6B5B8004">
          <wp:simplePos x="0" y="0"/>
          <wp:positionH relativeFrom="page">
            <wp:posOffset>4752975</wp:posOffset>
          </wp:positionH>
          <wp:positionV relativeFrom="page">
            <wp:posOffset>514350</wp:posOffset>
          </wp:positionV>
          <wp:extent cx="1685925" cy="866775"/>
          <wp:effectExtent l="0" t="0" r="9525" b="9525"/>
          <wp:wrapNone/>
          <wp:docPr id="2" name="Billede 2" descr="Region Syddanmark 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ion Syddanmark 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F7773D" w14:textId="77777777" w:rsidR="006F7ECD" w:rsidRPr="00BC6647" w:rsidRDefault="006F7ECD" w:rsidP="005E3DDD">
    <w:pPr>
      <w:pStyle w:val="Sidehoved"/>
      <w:tabs>
        <w:tab w:val="clear" w:pos="4986"/>
        <w:tab w:val="left" w:pos="7088"/>
      </w:tabs>
      <w:spacing w:line="200" w:lineRule="exact"/>
      <w:rPr>
        <w:sz w:val="19"/>
        <w:szCs w:val="19"/>
      </w:rPr>
    </w:pPr>
  </w:p>
  <w:p w14:paraId="3EA63B2C" w14:textId="77777777" w:rsidR="006F7ECD" w:rsidRPr="00BC6647" w:rsidRDefault="006F7ECD" w:rsidP="005E3DDD">
    <w:pPr>
      <w:pStyle w:val="Sidehoved"/>
      <w:tabs>
        <w:tab w:val="clear" w:pos="4986"/>
        <w:tab w:val="left" w:pos="7088"/>
      </w:tabs>
      <w:spacing w:line="200" w:lineRule="exact"/>
      <w:rPr>
        <w:sz w:val="19"/>
        <w:szCs w:val="19"/>
      </w:rPr>
    </w:pPr>
  </w:p>
  <w:p w14:paraId="0A38E2ED" w14:textId="549C6663" w:rsidR="006F7ECD" w:rsidRPr="00BC6647" w:rsidRDefault="006F169B" w:rsidP="006F169B">
    <w:pPr>
      <w:pStyle w:val="Sidehoved"/>
      <w:tabs>
        <w:tab w:val="clear" w:pos="4986"/>
        <w:tab w:val="clear" w:pos="9972"/>
        <w:tab w:val="left" w:pos="8055"/>
      </w:tabs>
      <w:spacing w:line="200" w:lineRule="exact"/>
      <w:rPr>
        <w:sz w:val="19"/>
        <w:szCs w:val="19"/>
      </w:rPr>
    </w:pPr>
    <w:r>
      <w:rPr>
        <w:sz w:val="19"/>
        <w:szCs w:val="19"/>
      </w:rPr>
      <w:tab/>
    </w:r>
  </w:p>
  <w:p w14:paraId="43664CB4" w14:textId="77777777" w:rsidR="006F7ECD" w:rsidRPr="00BC6647" w:rsidRDefault="006F7ECD" w:rsidP="005E3DDD">
    <w:pPr>
      <w:pStyle w:val="Sidehoved"/>
      <w:tabs>
        <w:tab w:val="clear" w:pos="4986"/>
        <w:tab w:val="left" w:pos="7088"/>
      </w:tabs>
      <w:spacing w:line="200" w:lineRule="exact"/>
      <w:rPr>
        <w:sz w:val="19"/>
        <w:szCs w:val="19"/>
      </w:rPr>
    </w:pPr>
  </w:p>
  <w:p w14:paraId="46996E7B" w14:textId="77777777" w:rsidR="006F7ECD" w:rsidRPr="00BC6647" w:rsidRDefault="006F7ECD" w:rsidP="005E3DDD">
    <w:pPr>
      <w:pStyle w:val="Sidehoved"/>
      <w:tabs>
        <w:tab w:val="clear" w:pos="4986"/>
        <w:tab w:val="left" w:pos="7088"/>
      </w:tabs>
      <w:spacing w:line="200" w:lineRule="exact"/>
      <w:rPr>
        <w:sz w:val="19"/>
        <w:szCs w:val="19"/>
      </w:rPr>
    </w:pPr>
  </w:p>
  <w:p w14:paraId="07303D67" w14:textId="77777777" w:rsidR="006F7ECD" w:rsidRPr="00BC6647" w:rsidRDefault="006F7ECD" w:rsidP="00D3185E">
    <w:pPr>
      <w:pStyle w:val="Sidehoved"/>
      <w:tabs>
        <w:tab w:val="clear" w:pos="4986"/>
        <w:tab w:val="left" w:pos="7088"/>
      </w:tabs>
      <w:rPr>
        <w:sz w:val="19"/>
        <w:szCs w:val="19"/>
      </w:rPr>
    </w:pPr>
    <w:r w:rsidRPr="00BC6647">
      <w:rPr>
        <w:sz w:val="19"/>
        <w:szCs w:val="19"/>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5868E" w14:textId="77777777" w:rsidR="006F7ECD" w:rsidRPr="00BC6647" w:rsidRDefault="006F7ECD">
    <w:pPr>
      <w:pStyle w:val="Sidehoved"/>
      <w:rPr>
        <w:sz w:val="19"/>
        <w:szCs w:val="19"/>
      </w:rPr>
    </w:pPr>
    <w:r>
      <w:rPr>
        <w:noProof/>
        <w:sz w:val="19"/>
        <w:szCs w:val="19"/>
        <w:lang w:bidi="ar-SA"/>
      </w:rPr>
      <w:drawing>
        <wp:anchor distT="0" distB="0" distL="114300" distR="114300" simplePos="0" relativeHeight="251657216" behindDoc="1" locked="0" layoutInCell="1" allowOverlap="1" wp14:anchorId="619777CC" wp14:editId="0ADBC3F3">
          <wp:simplePos x="0" y="0"/>
          <wp:positionH relativeFrom="page">
            <wp:posOffset>4751705</wp:posOffset>
          </wp:positionH>
          <wp:positionV relativeFrom="page">
            <wp:posOffset>518160</wp:posOffset>
          </wp:positionV>
          <wp:extent cx="1685925" cy="866775"/>
          <wp:effectExtent l="0" t="0" r="9525" b="9525"/>
          <wp:wrapNone/>
          <wp:docPr id="1" name="Billede 1" descr="Region Syddanmark 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 Syddanmark 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866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2596"/>
    <w:multiLevelType w:val="hybridMultilevel"/>
    <w:tmpl w:val="BDBA0032"/>
    <w:lvl w:ilvl="0" w:tplc="A1C8DD12">
      <w:start w:val="2"/>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00BC8"/>
    <w:multiLevelType w:val="hybridMultilevel"/>
    <w:tmpl w:val="9DFC679A"/>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15:restartNumberingAfterBreak="0">
    <w:nsid w:val="06AA5CF0"/>
    <w:multiLevelType w:val="hybridMultilevel"/>
    <w:tmpl w:val="54746EC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7406237"/>
    <w:multiLevelType w:val="hybridMultilevel"/>
    <w:tmpl w:val="640804E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61E34"/>
    <w:multiLevelType w:val="hybridMultilevel"/>
    <w:tmpl w:val="C95E9F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C816DBE"/>
    <w:multiLevelType w:val="hybridMultilevel"/>
    <w:tmpl w:val="BB2AF1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DEA054C"/>
    <w:multiLevelType w:val="hybridMultilevel"/>
    <w:tmpl w:val="DE54D21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0B407A8"/>
    <w:multiLevelType w:val="hybridMultilevel"/>
    <w:tmpl w:val="8780B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6D21958"/>
    <w:multiLevelType w:val="hybridMultilevel"/>
    <w:tmpl w:val="74A09F26"/>
    <w:lvl w:ilvl="0" w:tplc="FD122980">
      <w:start w:val="1"/>
      <w:numFmt w:val="decimal"/>
      <w:lvlText w:val="%1."/>
      <w:lvlJc w:val="left"/>
      <w:pPr>
        <w:ind w:left="720" w:hanging="360"/>
      </w:pPr>
      <w:rPr>
        <w:rFonts w:hint="default"/>
        <w:b/>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77D5C25"/>
    <w:multiLevelType w:val="hybridMultilevel"/>
    <w:tmpl w:val="68ACFCD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B985D12"/>
    <w:multiLevelType w:val="hybridMultilevel"/>
    <w:tmpl w:val="AA24CDA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F24C86"/>
    <w:multiLevelType w:val="hybridMultilevel"/>
    <w:tmpl w:val="D8B2C00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47132C4"/>
    <w:multiLevelType w:val="hybridMultilevel"/>
    <w:tmpl w:val="ED4AF60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743622B"/>
    <w:multiLevelType w:val="multilevel"/>
    <w:tmpl w:val="EE8883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8284072"/>
    <w:multiLevelType w:val="multilevel"/>
    <w:tmpl w:val="43A2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243B4B"/>
    <w:multiLevelType w:val="hybridMultilevel"/>
    <w:tmpl w:val="1B68E96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D886CDC"/>
    <w:multiLevelType w:val="hybridMultilevel"/>
    <w:tmpl w:val="1A8E15C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327BB6"/>
    <w:multiLevelType w:val="hybridMultilevel"/>
    <w:tmpl w:val="ADE4B89A"/>
    <w:lvl w:ilvl="0" w:tplc="04060011">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15:restartNumberingAfterBreak="0">
    <w:nsid w:val="317F1646"/>
    <w:multiLevelType w:val="hybridMultilevel"/>
    <w:tmpl w:val="3CA2A38C"/>
    <w:lvl w:ilvl="0" w:tplc="04060001">
      <w:start w:val="1"/>
      <w:numFmt w:val="bullet"/>
      <w:lvlText w:val=""/>
      <w:lvlJc w:val="left"/>
      <w:pPr>
        <w:tabs>
          <w:tab w:val="num" w:pos="720"/>
        </w:tabs>
        <w:ind w:left="720" w:hanging="360"/>
      </w:pPr>
      <w:rPr>
        <w:rFonts w:ascii="Symbol" w:hAnsi="Symbol" w:hint="default"/>
      </w:rPr>
    </w:lvl>
    <w:lvl w:ilvl="1" w:tplc="4EE65DAE" w:tentative="1">
      <w:start w:val="1"/>
      <w:numFmt w:val="decimal"/>
      <w:lvlText w:val="%2."/>
      <w:lvlJc w:val="left"/>
      <w:pPr>
        <w:tabs>
          <w:tab w:val="num" w:pos="1440"/>
        </w:tabs>
        <w:ind w:left="1440" w:hanging="360"/>
      </w:pPr>
    </w:lvl>
    <w:lvl w:ilvl="2" w:tplc="57A600BC" w:tentative="1">
      <w:start w:val="1"/>
      <w:numFmt w:val="decimal"/>
      <w:lvlText w:val="%3."/>
      <w:lvlJc w:val="left"/>
      <w:pPr>
        <w:tabs>
          <w:tab w:val="num" w:pos="2160"/>
        </w:tabs>
        <w:ind w:left="2160" w:hanging="360"/>
      </w:pPr>
    </w:lvl>
    <w:lvl w:ilvl="3" w:tplc="7EC6D586" w:tentative="1">
      <w:start w:val="1"/>
      <w:numFmt w:val="decimal"/>
      <w:lvlText w:val="%4."/>
      <w:lvlJc w:val="left"/>
      <w:pPr>
        <w:tabs>
          <w:tab w:val="num" w:pos="2880"/>
        </w:tabs>
        <w:ind w:left="2880" w:hanging="360"/>
      </w:pPr>
    </w:lvl>
    <w:lvl w:ilvl="4" w:tplc="0D8E4030" w:tentative="1">
      <w:start w:val="1"/>
      <w:numFmt w:val="decimal"/>
      <w:lvlText w:val="%5."/>
      <w:lvlJc w:val="left"/>
      <w:pPr>
        <w:tabs>
          <w:tab w:val="num" w:pos="3600"/>
        </w:tabs>
        <w:ind w:left="3600" w:hanging="360"/>
      </w:pPr>
    </w:lvl>
    <w:lvl w:ilvl="5" w:tplc="E64A3282" w:tentative="1">
      <w:start w:val="1"/>
      <w:numFmt w:val="decimal"/>
      <w:lvlText w:val="%6."/>
      <w:lvlJc w:val="left"/>
      <w:pPr>
        <w:tabs>
          <w:tab w:val="num" w:pos="4320"/>
        </w:tabs>
        <w:ind w:left="4320" w:hanging="360"/>
      </w:pPr>
    </w:lvl>
    <w:lvl w:ilvl="6" w:tplc="1A963E90" w:tentative="1">
      <w:start w:val="1"/>
      <w:numFmt w:val="decimal"/>
      <w:lvlText w:val="%7."/>
      <w:lvlJc w:val="left"/>
      <w:pPr>
        <w:tabs>
          <w:tab w:val="num" w:pos="5040"/>
        </w:tabs>
        <w:ind w:left="5040" w:hanging="360"/>
      </w:pPr>
    </w:lvl>
    <w:lvl w:ilvl="7" w:tplc="7E68E954" w:tentative="1">
      <w:start w:val="1"/>
      <w:numFmt w:val="decimal"/>
      <w:lvlText w:val="%8."/>
      <w:lvlJc w:val="left"/>
      <w:pPr>
        <w:tabs>
          <w:tab w:val="num" w:pos="5760"/>
        </w:tabs>
        <w:ind w:left="5760" w:hanging="360"/>
      </w:pPr>
    </w:lvl>
    <w:lvl w:ilvl="8" w:tplc="E1B6A4AA" w:tentative="1">
      <w:start w:val="1"/>
      <w:numFmt w:val="decimal"/>
      <w:lvlText w:val="%9."/>
      <w:lvlJc w:val="left"/>
      <w:pPr>
        <w:tabs>
          <w:tab w:val="num" w:pos="6480"/>
        </w:tabs>
        <w:ind w:left="6480" w:hanging="360"/>
      </w:pPr>
    </w:lvl>
  </w:abstractNum>
  <w:abstractNum w:abstractNumId="19" w15:restartNumberingAfterBreak="0">
    <w:nsid w:val="33021914"/>
    <w:multiLevelType w:val="hybridMultilevel"/>
    <w:tmpl w:val="8C8A056C"/>
    <w:lvl w:ilvl="0" w:tplc="04060001">
      <w:start w:val="1"/>
      <w:numFmt w:val="bullet"/>
      <w:lvlText w:val=""/>
      <w:lvlJc w:val="left"/>
      <w:pPr>
        <w:tabs>
          <w:tab w:val="num" w:pos="780"/>
        </w:tabs>
        <w:ind w:left="780" w:hanging="360"/>
      </w:pPr>
      <w:rPr>
        <w:rFonts w:ascii="Symbol" w:hAnsi="Symbol" w:hint="default"/>
      </w:rPr>
    </w:lvl>
    <w:lvl w:ilvl="1" w:tplc="04060003" w:tentative="1">
      <w:start w:val="1"/>
      <w:numFmt w:val="bullet"/>
      <w:lvlText w:val="o"/>
      <w:lvlJc w:val="left"/>
      <w:pPr>
        <w:tabs>
          <w:tab w:val="num" w:pos="1500"/>
        </w:tabs>
        <w:ind w:left="1500" w:hanging="360"/>
      </w:pPr>
      <w:rPr>
        <w:rFonts w:ascii="Courier New" w:hAnsi="Courier New" w:cs="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cs="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cs="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336B6052"/>
    <w:multiLevelType w:val="hybridMultilevel"/>
    <w:tmpl w:val="023E81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5A23CE5"/>
    <w:multiLevelType w:val="hybridMultilevel"/>
    <w:tmpl w:val="D5886C36"/>
    <w:lvl w:ilvl="0" w:tplc="04060011">
      <w:start w:val="1"/>
      <w:numFmt w:val="decimal"/>
      <w:lvlText w:val="%1)"/>
      <w:lvlJc w:val="left"/>
      <w:pPr>
        <w:tabs>
          <w:tab w:val="num" w:pos="4896"/>
        </w:tabs>
        <w:ind w:left="4896" w:hanging="360"/>
      </w:pPr>
    </w:lvl>
    <w:lvl w:ilvl="1" w:tplc="04060019" w:tentative="1">
      <w:start w:val="1"/>
      <w:numFmt w:val="lowerLetter"/>
      <w:lvlText w:val="%2."/>
      <w:lvlJc w:val="left"/>
      <w:pPr>
        <w:tabs>
          <w:tab w:val="num" w:pos="5616"/>
        </w:tabs>
        <w:ind w:left="5616" w:hanging="360"/>
      </w:pPr>
    </w:lvl>
    <w:lvl w:ilvl="2" w:tplc="0406001B" w:tentative="1">
      <w:start w:val="1"/>
      <w:numFmt w:val="lowerRoman"/>
      <w:lvlText w:val="%3."/>
      <w:lvlJc w:val="right"/>
      <w:pPr>
        <w:tabs>
          <w:tab w:val="num" w:pos="6336"/>
        </w:tabs>
        <w:ind w:left="6336" w:hanging="180"/>
      </w:pPr>
    </w:lvl>
    <w:lvl w:ilvl="3" w:tplc="0406000F" w:tentative="1">
      <w:start w:val="1"/>
      <w:numFmt w:val="decimal"/>
      <w:lvlText w:val="%4."/>
      <w:lvlJc w:val="left"/>
      <w:pPr>
        <w:tabs>
          <w:tab w:val="num" w:pos="7056"/>
        </w:tabs>
        <w:ind w:left="7056" w:hanging="360"/>
      </w:pPr>
    </w:lvl>
    <w:lvl w:ilvl="4" w:tplc="04060019" w:tentative="1">
      <w:start w:val="1"/>
      <w:numFmt w:val="lowerLetter"/>
      <w:lvlText w:val="%5."/>
      <w:lvlJc w:val="left"/>
      <w:pPr>
        <w:tabs>
          <w:tab w:val="num" w:pos="7776"/>
        </w:tabs>
        <w:ind w:left="7776" w:hanging="360"/>
      </w:pPr>
    </w:lvl>
    <w:lvl w:ilvl="5" w:tplc="0406001B" w:tentative="1">
      <w:start w:val="1"/>
      <w:numFmt w:val="lowerRoman"/>
      <w:lvlText w:val="%6."/>
      <w:lvlJc w:val="right"/>
      <w:pPr>
        <w:tabs>
          <w:tab w:val="num" w:pos="8496"/>
        </w:tabs>
        <w:ind w:left="8496" w:hanging="180"/>
      </w:pPr>
    </w:lvl>
    <w:lvl w:ilvl="6" w:tplc="0406000F" w:tentative="1">
      <w:start w:val="1"/>
      <w:numFmt w:val="decimal"/>
      <w:lvlText w:val="%7."/>
      <w:lvlJc w:val="left"/>
      <w:pPr>
        <w:tabs>
          <w:tab w:val="num" w:pos="9216"/>
        </w:tabs>
        <w:ind w:left="9216" w:hanging="360"/>
      </w:pPr>
    </w:lvl>
    <w:lvl w:ilvl="7" w:tplc="04060019" w:tentative="1">
      <w:start w:val="1"/>
      <w:numFmt w:val="lowerLetter"/>
      <w:lvlText w:val="%8."/>
      <w:lvlJc w:val="left"/>
      <w:pPr>
        <w:tabs>
          <w:tab w:val="num" w:pos="9936"/>
        </w:tabs>
        <w:ind w:left="9936" w:hanging="360"/>
      </w:pPr>
    </w:lvl>
    <w:lvl w:ilvl="8" w:tplc="0406001B" w:tentative="1">
      <w:start w:val="1"/>
      <w:numFmt w:val="lowerRoman"/>
      <w:lvlText w:val="%9."/>
      <w:lvlJc w:val="right"/>
      <w:pPr>
        <w:tabs>
          <w:tab w:val="num" w:pos="10656"/>
        </w:tabs>
        <w:ind w:left="10656" w:hanging="180"/>
      </w:pPr>
    </w:lvl>
  </w:abstractNum>
  <w:abstractNum w:abstractNumId="22" w15:restartNumberingAfterBreak="0">
    <w:nsid w:val="36727929"/>
    <w:multiLevelType w:val="hybridMultilevel"/>
    <w:tmpl w:val="BF084D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7271BBA"/>
    <w:multiLevelType w:val="multilevel"/>
    <w:tmpl w:val="A26452C0"/>
    <w:lvl w:ilvl="0">
      <w:start w:val="2"/>
      <w:numFmt w:val="bullet"/>
      <w:lvlText w:val="-"/>
      <w:lvlJc w:val="left"/>
      <w:pPr>
        <w:tabs>
          <w:tab w:val="num" w:pos="1080"/>
        </w:tabs>
        <w:ind w:left="1080" w:hanging="360"/>
      </w:pPr>
      <w:rPr>
        <w:rFonts w:ascii="Arial" w:eastAsia="Times New Roman"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02934DC"/>
    <w:multiLevelType w:val="hybridMultilevel"/>
    <w:tmpl w:val="0DB413E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F4189C"/>
    <w:multiLevelType w:val="hybridMultilevel"/>
    <w:tmpl w:val="A9828BD2"/>
    <w:lvl w:ilvl="0" w:tplc="0406000F">
      <w:start w:val="1"/>
      <w:numFmt w:val="decimal"/>
      <w:lvlText w:val="%1."/>
      <w:lvlJc w:val="left"/>
      <w:pPr>
        <w:tabs>
          <w:tab w:val="num" w:pos="360"/>
        </w:tabs>
        <w:ind w:left="360" w:hanging="360"/>
      </w:pPr>
      <w:rPr>
        <w:rFonts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12E3D88"/>
    <w:multiLevelType w:val="hybridMultilevel"/>
    <w:tmpl w:val="B31810D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545CAD"/>
    <w:multiLevelType w:val="hybridMultilevel"/>
    <w:tmpl w:val="4504F7C6"/>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8" w15:restartNumberingAfterBreak="0">
    <w:nsid w:val="4333487B"/>
    <w:multiLevelType w:val="hybridMultilevel"/>
    <w:tmpl w:val="D0B8AAA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6B54A5"/>
    <w:multiLevelType w:val="hybridMultilevel"/>
    <w:tmpl w:val="ED4AF60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4682337C"/>
    <w:multiLevelType w:val="hybridMultilevel"/>
    <w:tmpl w:val="C2DC02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513846"/>
    <w:multiLevelType w:val="multilevel"/>
    <w:tmpl w:val="2946C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BE72782"/>
    <w:multiLevelType w:val="multilevel"/>
    <w:tmpl w:val="625A904C"/>
    <w:lvl w:ilvl="0">
      <w:start w:val="1"/>
      <w:numFmt w:val="decimal"/>
      <w:lvlText w:val="%1)"/>
      <w:lvlJc w:val="left"/>
      <w:pPr>
        <w:tabs>
          <w:tab w:val="num" w:pos="4896"/>
        </w:tabs>
        <w:ind w:left="4896" w:hanging="360"/>
      </w:pPr>
    </w:lvl>
    <w:lvl w:ilvl="1">
      <w:start w:val="1"/>
      <w:numFmt w:val="lowerLetter"/>
      <w:lvlText w:val="%2."/>
      <w:lvlJc w:val="left"/>
      <w:pPr>
        <w:tabs>
          <w:tab w:val="num" w:pos="5616"/>
        </w:tabs>
        <w:ind w:left="5616" w:hanging="360"/>
      </w:pPr>
    </w:lvl>
    <w:lvl w:ilvl="2">
      <w:start w:val="1"/>
      <w:numFmt w:val="lowerRoman"/>
      <w:lvlText w:val="%3."/>
      <w:lvlJc w:val="right"/>
      <w:pPr>
        <w:tabs>
          <w:tab w:val="num" w:pos="6336"/>
        </w:tabs>
        <w:ind w:left="6336" w:hanging="180"/>
      </w:pPr>
    </w:lvl>
    <w:lvl w:ilvl="3">
      <w:start w:val="1"/>
      <w:numFmt w:val="decimal"/>
      <w:lvlText w:val="%4."/>
      <w:lvlJc w:val="left"/>
      <w:pPr>
        <w:tabs>
          <w:tab w:val="num" w:pos="7056"/>
        </w:tabs>
        <w:ind w:left="7056" w:hanging="360"/>
      </w:pPr>
    </w:lvl>
    <w:lvl w:ilvl="4">
      <w:start w:val="1"/>
      <w:numFmt w:val="lowerLetter"/>
      <w:lvlText w:val="%5."/>
      <w:lvlJc w:val="left"/>
      <w:pPr>
        <w:tabs>
          <w:tab w:val="num" w:pos="7776"/>
        </w:tabs>
        <w:ind w:left="7776" w:hanging="360"/>
      </w:pPr>
    </w:lvl>
    <w:lvl w:ilvl="5">
      <w:start w:val="1"/>
      <w:numFmt w:val="lowerRoman"/>
      <w:lvlText w:val="%6."/>
      <w:lvlJc w:val="right"/>
      <w:pPr>
        <w:tabs>
          <w:tab w:val="num" w:pos="8496"/>
        </w:tabs>
        <w:ind w:left="8496" w:hanging="180"/>
      </w:pPr>
    </w:lvl>
    <w:lvl w:ilvl="6">
      <w:start w:val="1"/>
      <w:numFmt w:val="decimal"/>
      <w:lvlText w:val="%7."/>
      <w:lvlJc w:val="left"/>
      <w:pPr>
        <w:tabs>
          <w:tab w:val="num" w:pos="9216"/>
        </w:tabs>
        <w:ind w:left="9216" w:hanging="360"/>
      </w:pPr>
    </w:lvl>
    <w:lvl w:ilvl="7">
      <w:start w:val="1"/>
      <w:numFmt w:val="lowerLetter"/>
      <w:lvlText w:val="%8."/>
      <w:lvlJc w:val="left"/>
      <w:pPr>
        <w:tabs>
          <w:tab w:val="num" w:pos="9936"/>
        </w:tabs>
        <w:ind w:left="9936" w:hanging="360"/>
      </w:pPr>
    </w:lvl>
    <w:lvl w:ilvl="8">
      <w:start w:val="1"/>
      <w:numFmt w:val="lowerRoman"/>
      <w:lvlText w:val="%9."/>
      <w:lvlJc w:val="right"/>
      <w:pPr>
        <w:tabs>
          <w:tab w:val="num" w:pos="10656"/>
        </w:tabs>
        <w:ind w:left="10656" w:hanging="180"/>
      </w:pPr>
    </w:lvl>
  </w:abstractNum>
  <w:abstractNum w:abstractNumId="33" w15:restartNumberingAfterBreak="0">
    <w:nsid w:val="4DA6177F"/>
    <w:multiLevelType w:val="hybridMultilevel"/>
    <w:tmpl w:val="A6045A4A"/>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4" w15:restartNumberingAfterBreak="0">
    <w:nsid w:val="4EB112B9"/>
    <w:multiLevelType w:val="multilevel"/>
    <w:tmpl w:val="F502E700"/>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02141A2"/>
    <w:multiLevelType w:val="hybridMultilevel"/>
    <w:tmpl w:val="E00E24C8"/>
    <w:lvl w:ilvl="0" w:tplc="059EFA10">
      <w:start w:val="4"/>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52E15174"/>
    <w:multiLevelType w:val="hybridMultilevel"/>
    <w:tmpl w:val="20C6D54A"/>
    <w:lvl w:ilvl="0" w:tplc="18EEA270">
      <w:start w:val="3"/>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D7199A"/>
    <w:multiLevelType w:val="hybridMultilevel"/>
    <w:tmpl w:val="DC149AE0"/>
    <w:lvl w:ilvl="0" w:tplc="0406000F">
      <w:start w:val="1"/>
      <w:numFmt w:val="decimal"/>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6096010"/>
    <w:multiLevelType w:val="hybridMultilevel"/>
    <w:tmpl w:val="0AA2375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8155C5C"/>
    <w:multiLevelType w:val="multilevel"/>
    <w:tmpl w:val="1DDA78A0"/>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89465CA"/>
    <w:multiLevelType w:val="hybridMultilevel"/>
    <w:tmpl w:val="ED4AF60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59C35A98"/>
    <w:multiLevelType w:val="hybridMultilevel"/>
    <w:tmpl w:val="87625D3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EA53539"/>
    <w:multiLevelType w:val="hybridMultilevel"/>
    <w:tmpl w:val="20BE851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0CC4F50"/>
    <w:multiLevelType w:val="hybridMultilevel"/>
    <w:tmpl w:val="DDAC943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5C5085E"/>
    <w:multiLevelType w:val="hybridMultilevel"/>
    <w:tmpl w:val="428667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664B2551"/>
    <w:multiLevelType w:val="hybridMultilevel"/>
    <w:tmpl w:val="A26452C0"/>
    <w:lvl w:ilvl="0" w:tplc="A1C8DD12">
      <w:start w:val="2"/>
      <w:numFmt w:val="bullet"/>
      <w:lvlText w:val="-"/>
      <w:lvlJc w:val="left"/>
      <w:pPr>
        <w:tabs>
          <w:tab w:val="num" w:pos="1080"/>
        </w:tabs>
        <w:ind w:left="1080" w:hanging="360"/>
      </w:pPr>
      <w:rPr>
        <w:rFonts w:ascii="Arial" w:eastAsia="Times New Roman" w:hAnsi="Arial" w:cs="Aria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699549C9"/>
    <w:multiLevelType w:val="hybridMultilevel"/>
    <w:tmpl w:val="F1968EB0"/>
    <w:lvl w:ilvl="0" w:tplc="04060001">
      <w:start w:val="1"/>
      <w:numFmt w:val="bullet"/>
      <w:lvlText w:val=""/>
      <w:lvlJc w:val="left"/>
      <w:pPr>
        <w:tabs>
          <w:tab w:val="num" w:pos="780"/>
        </w:tabs>
        <w:ind w:left="780" w:hanging="360"/>
      </w:pPr>
      <w:rPr>
        <w:rFonts w:ascii="Symbol" w:hAnsi="Symbol" w:hint="default"/>
      </w:rPr>
    </w:lvl>
    <w:lvl w:ilvl="1" w:tplc="04060003" w:tentative="1">
      <w:start w:val="1"/>
      <w:numFmt w:val="bullet"/>
      <w:lvlText w:val="o"/>
      <w:lvlJc w:val="left"/>
      <w:pPr>
        <w:tabs>
          <w:tab w:val="num" w:pos="1500"/>
        </w:tabs>
        <w:ind w:left="1500" w:hanging="360"/>
      </w:pPr>
      <w:rPr>
        <w:rFonts w:ascii="Courier New" w:hAnsi="Courier New" w:cs="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cs="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cs="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47" w15:restartNumberingAfterBreak="0">
    <w:nsid w:val="6A701844"/>
    <w:multiLevelType w:val="hybridMultilevel"/>
    <w:tmpl w:val="26A850CA"/>
    <w:lvl w:ilvl="0" w:tplc="04060001">
      <w:start w:val="1"/>
      <w:numFmt w:val="bullet"/>
      <w:lvlText w:val=""/>
      <w:lvlJc w:val="left"/>
      <w:pPr>
        <w:ind w:left="774" w:hanging="360"/>
      </w:pPr>
      <w:rPr>
        <w:rFonts w:ascii="Symbol" w:hAnsi="Symbol" w:hint="default"/>
      </w:rPr>
    </w:lvl>
    <w:lvl w:ilvl="1" w:tplc="04060003" w:tentative="1">
      <w:start w:val="1"/>
      <w:numFmt w:val="bullet"/>
      <w:lvlText w:val="o"/>
      <w:lvlJc w:val="left"/>
      <w:pPr>
        <w:ind w:left="1494" w:hanging="360"/>
      </w:pPr>
      <w:rPr>
        <w:rFonts w:ascii="Courier New" w:hAnsi="Courier New" w:cs="Courier New" w:hint="default"/>
      </w:rPr>
    </w:lvl>
    <w:lvl w:ilvl="2" w:tplc="04060005" w:tentative="1">
      <w:start w:val="1"/>
      <w:numFmt w:val="bullet"/>
      <w:lvlText w:val=""/>
      <w:lvlJc w:val="left"/>
      <w:pPr>
        <w:ind w:left="2214" w:hanging="360"/>
      </w:pPr>
      <w:rPr>
        <w:rFonts w:ascii="Wingdings" w:hAnsi="Wingdings" w:hint="default"/>
      </w:rPr>
    </w:lvl>
    <w:lvl w:ilvl="3" w:tplc="04060001" w:tentative="1">
      <w:start w:val="1"/>
      <w:numFmt w:val="bullet"/>
      <w:lvlText w:val=""/>
      <w:lvlJc w:val="left"/>
      <w:pPr>
        <w:ind w:left="2934" w:hanging="360"/>
      </w:pPr>
      <w:rPr>
        <w:rFonts w:ascii="Symbol" w:hAnsi="Symbol" w:hint="default"/>
      </w:rPr>
    </w:lvl>
    <w:lvl w:ilvl="4" w:tplc="04060003" w:tentative="1">
      <w:start w:val="1"/>
      <w:numFmt w:val="bullet"/>
      <w:lvlText w:val="o"/>
      <w:lvlJc w:val="left"/>
      <w:pPr>
        <w:ind w:left="3654" w:hanging="360"/>
      </w:pPr>
      <w:rPr>
        <w:rFonts w:ascii="Courier New" w:hAnsi="Courier New" w:cs="Courier New" w:hint="default"/>
      </w:rPr>
    </w:lvl>
    <w:lvl w:ilvl="5" w:tplc="04060005" w:tentative="1">
      <w:start w:val="1"/>
      <w:numFmt w:val="bullet"/>
      <w:lvlText w:val=""/>
      <w:lvlJc w:val="left"/>
      <w:pPr>
        <w:ind w:left="4374" w:hanging="360"/>
      </w:pPr>
      <w:rPr>
        <w:rFonts w:ascii="Wingdings" w:hAnsi="Wingdings" w:hint="default"/>
      </w:rPr>
    </w:lvl>
    <w:lvl w:ilvl="6" w:tplc="04060001" w:tentative="1">
      <w:start w:val="1"/>
      <w:numFmt w:val="bullet"/>
      <w:lvlText w:val=""/>
      <w:lvlJc w:val="left"/>
      <w:pPr>
        <w:ind w:left="5094" w:hanging="360"/>
      </w:pPr>
      <w:rPr>
        <w:rFonts w:ascii="Symbol" w:hAnsi="Symbol" w:hint="default"/>
      </w:rPr>
    </w:lvl>
    <w:lvl w:ilvl="7" w:tplc="04060003" w:tentative="1">
      <w:start w:val="1"/>
      <w:numFmt w:val="bullet"/>
      <w:lvlText w:val="o"/>
      <w:lvlJc w:val="left"/>
      <w:pPr>
        <w:ind w:left="5814" w:hanging="360"/>
      </w:pPr>
      <w:rPr>
        <w:rFonts w:ascii="Courier New" w:hAnsi="Courier New" w:cs="Courier New" w:hint="default"/>
      </w:rPr>
    </w:lvl>
    <w:lvl w:ilvl="8" w:tplc="04060005" w:tentative="1">
      <w:start w:val="1"/>
      <w:numFmt w:val="bullet"/>
      <w:lvlText w:val=""/>
      <w:lvlJc w:val="left"/>
      <w:pPr>
        <w:ind w:left="6534" w:hanging="360"/>
      </w:pPr>
      <w:rPr>
        <w:rFonts w:ascii="Wingdings" w:hAnsi="Wingdings" w:hint="default"/>
      </w:rPr>
    </w:lvl>
  </w:abstractNum>
  <w:abstractNum w:abstractNumId="48" w15:restartNumberingAfterBreak="0">
    <w:nsid w:val="6AE63D1D"/>
    <w:multiLevelType w:val="multilevel"/>
    <w:tmpl w:val="A804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B821E25"/>
    <w:multiLevelType w:val="hybridMultilevel"/>
    <w:tmpl w:val="1B2CE1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0" w15:restartNumberingAfterBreak="0">
    <w:nsid w:val="701D523F"/>
    <w:multiLevelType w:val="hybridMultilevel"/>
    <w:tmpl w:val="ED4AF60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1" w15:restartNumberingAfterBreak="0">
    <w:nsid w:val="73D50F4E"/>
    <w:multiLevelType w:val="hybridMultilevel"/>
    <w:tmpl w:val="B52A9A66"/>
    <w:lvl w:ilvl="0" w:tplc="0406000F">
      <w:start w:val="1"/>
      <w:numFmt w:val="decimal"/>
      <w:lvlText w:val="%1."/>
      <w:lvlJc w:val="left"/>
      <w:pPr>
        <w:tabs>
          <w:tab w:val="num" w:pos="720"/>
        </w:tabs>
        <w:ind w:left="720" w:hanging="360"/>
      </w:pPr>
      <w:rPr>
        <w:rFonts w:hint="default"/>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2" w15:restartNumberingAfterBreak="0">
    <w:nsid w:val="742637DD"/>
    <w:multiLevelType w:val="hybridMultilevel"/>
    <w:tmpl w:val="CB6A5DC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6432768"/>
    <w:multiLevelType w:val="hybridMultilevel"/>
    <w:tmpl w:val="DBF6EB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4" w15:restartNumberingAfterBreak="0">
    <w:nsid w:val="7745580B"/>
    <w:multiLevelType w:val="multilevel"/>
    <w:tmpl w:val="D0B8AA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B5378FB"/>
    <w:multiLevelType w:val="hybridMultilevel"/>
    <w:tmpl w:val="0EB0E66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6" w15:restartNumberingAfterBreak="0">
    <w:nsid w:val="7B6659E8"/>
    <w:multiLevelType w:val="hybridMultilevel"/>
    <w:tmpl w:val="AC7C9784"/>
    <w:lvl w:ilvl="0" w:tplc="CFA0DE94">
      <w:start w:val="1"/>
      <w:numFmt w:val="bullet"/>
      <w:lvlText w:val=""/>
      <w:lvlJc w:val="left"/>
      <w:pPr>
        <w:tabs>
          <w:tab w:val="num" w:pos="780"/>
        </w:tabs>
        <w:ind w:left="780" w:hanging="360"/>
      </w:pPr>
      <w:rPr>
        <w:rFonts w:ascii="Symbol" w:hAnsi="Symbol" w:hint="default"/>
      </w:rPr>
    </w:lvl>
    <w:lvl w:ilvl="1" w:tplc="04060003" w:tentative="1">
      <w:start w:val="1"/>
      <w:numFmt w:val="bullet"/>
      <w:lvlText w:val="o"/>
      <w:lvlJc w:val="left"/>
      <w:pPr>
        <w:tabs>
          <w:tab w:val="num" w:pos="1500"/>
        </w:tabs>
        <w:ind w:left="1500" w:hanging="360"/>
      </w:pPr>
      <w:rPr>
        <w:rFonts w:ascii="Courier New" w:hAnsi="Courier New" w:cs="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cs="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cs="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57" w15:restartNumberingAfterBreak="0">
    <w:nsid w:val="7ED8788F"/>
    <w:multiLevelType w:val="multilevel"/>
    <w:tmpl w:val="A75E7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EE850BE"/>
    <w:multiLevelType w:val="hybridMultilevel"/>
    <w:tmpl w:val="28A0FBC4"/>
    <w:lvl w:ilvl="0" w:tplc="0A246200">
      <w:start w:val="3"/>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1"/>
  </w:num>
  <w:num w:numId="3">
    <w:abstractNumId w:val="32"/>
  </w:num>
  <w:num w:numId="4">
    <w:abstractNumId w:val="36"/>
  </w:num>
  <w:num w:numId="5">
    <w:abstractNumId w:val="56"/>
  </w:num>
  <w:num w:numId="6">
    <w:abstractNumId w:val="30"/>
  </w:num>
  <w:num w:numId="7">
    <w:abstractNumId w:val="46"/>
  </w:num>
  <w:num w:numId="8">
    <w:abstractNumId w:val="19"/>
  </w:num>
  <w:num w:numId="9">
    <w:abstractNumId w:val="3"/>
  </w:num>
  <w:num w:numId="10">
    <w:abstractNumId w:val="10"/>
  </w:num>
  <w:num w:numId="11">
    <w:abstractNumId w:val="42"/>
  </w:num>
  <w:num w:numId="12">
    <w:abstractNumId w:val="38"/>
  </w:num>
  <w:num w:numId="13">
    <w:abstractNumId w:val="57"/>
  </w:num>
  <w:num w:numId="14">
    <w:abstractNumId w:val="31"/>
  </w:num>
  <w:num w:numId="15">
    <w:abstractNumId w:val="33"/>
  </w:num>
  <w:num w:numId="16">
    <w:abstractNumId w:val="51"/>
  </w:num>
  <w:num w:numId="17">
    <w:abstractNumId w:val="25"/>
  </w:num>
  <w:num w:numId="18">
    <w:abstractNumId w:val="13"/>
  </w:num>
  <w:num w:numId="19">
    <w:abstractNumId w:val="27"/>
  </w:num>
  <w:num w:numId="20">
    <w:abstractNumId w:val="20"/>
  </w:num>
  <w:num w:numId="21">
    <w:abstractNumId w:val="48"/>
  </w:num>
  <w:num w:numId="22">
    <w:abstractNumId w:val="14"/>
  </w:num>
  <w:num w:numId="23">
    <w:abstractNumId w:val="16"/>
  </w:num>
  <w:num w:numId="24">
    <w:abstractNumId w:val="28"/>
  </w:num>
  <w:num w:numId="25">
    <w:abstractNumId w:val="54"/>
  </w:num>
  <w:num w:numId="26">
    <w:abstractNumId w:val="37"/>
  </w:num>
  <w:num w:numId="27">
    <w:abstractNumId w:val="26"/>
  </w:num>
  <w:num w:numId="28">
    <w:abstractNumId w:val="0"/>
  </w:num>
  <w:num w:numId="29">
    <w:abstractNumId w:val="45"/>
  </w:num>
  <w:num w:numId="30">
    <w:abstractNumId w:val="23"/>
  </w:num>
  <w:num w:numId="31">
    <w:abstractNumId w:val="43"/>
  </w:num>
  <w:num w:numId="32">
    <w:abstractNumId w:val="9"/>
  </w:num>
  <w:num w:numId="33">
    <w:abstractNumId w:val="41"/>
  </w:num>
  <w:num w:numId="34">
    <w:abstractNumId w:val="24"/>
  </w:num>
  <w:num w:numId="35">
    <w:abstractNumId w:val="52"/>
  </w:num>
  <w:num w:numId="36">
    <w:abstractNumId w:val="1"/>
  </w:num>
  <w:num w:numId="37">
    <w:abstractNumId w:val="58"/>
  </w:num>
  <w:num w:numId="38">
    <w:abstractNumId w:val="6"/>
  </w:num>
  <w:num w:numId="39">
    <w:abstractNumId w:val="35"/>
  </w:num>
  <w:num w:numId="40">
    <w:abstractNumId w:val="49"/>
  </w:num>
  <w:num w:numId="41">
    <w:abstractNumId w:val="22"/>
  </w:num>
  <w:num w:numId="42">
    <w:abstractNumId w:val="47"/>
  </w:num>
  <w:num w:numId="43">
    <w:abstractNumId w:val="2"/>
  </w:num>
  <w:num w:numId="44">
    <w:abstractNumId w:val="8"/>
  </w:num>
  <w:num w:numId="45">
    <w:abstractNumId w:val="4"/>
  </w:num>
  <w:num w:numId="46">
    <w:abstractNumId w:val="18"/>
  </w:num>
  <w:num w:numId="47">
    <w:abstractNumId w:val="5"/>
  </w:num>
  <w:num w:numId="48">
    <w:abstractNumId w:val="44"/>
  </w:num>
  <w:num w:numId="49">
    <w:abstractNumId w:val="7"/>
  </w:num>
  <w:num w:numId="50">
    <w:abstractNumId w:val="50"/>
  </w:num>
  <w:num w:numId="51">
    <w:abstractNumId w:val="12"/>
  </w:num>
  <w:num w:numId="52">
    <w:abstractNumId w:val="29"/>
  </w:num>
  <w:num w:numId="53">
    <w:abstractNumId w:val="40"/>
  </w:num>
  <w:num w:numId="54">
    <w:abstractNumId w:val="39"/>
  </w:num>
  <w:num w:numId="55">
    <w:abstractNumId w:val="34"/>
  </w:num>
  <w:num w:numId="56">
    <w:abstractNumId w:val="55"/>
  </w:num>
  <w:num w:numId="57">
    <w:abstractNumId w:val="53"/>
  </w:num>
  <w:num w:numId="58">
    <w:abstractNumId w:val="11"/>
  </w:num>
  <w:num w:numId="59">
    <w:abstractNumId w:val="1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40"/>
    <w:rsid w:val="00003BB8"/>
    <w:rsid w:val="0000430C"/>
    <w:rsid w:val="000072B6"/>
    <w:rsid w:val="00007595"/>
    <w:rsid w:val="00010E60"/>
    <w:rsid w:val="00013C02"/>
    <w:rsid w:val="000148D5"/>
    <w:rsid w:val="000154E0"/>
    <w:rsid w:val="00016119"/>
    <w:rsid w:val="00022AD5"/>
    <w:rsid w:val="00022DDB"/>
    <w:rsid w:val="00026B2B"/>
    <w:rsid w:val="00027A8A"/>
    <w:rsid w:val="00027E86"/>
    <w:rsid w:val="000307C9"/>
    <w:rsid w:val="000319F4"/>
    <w:rsid w:val="000334D1"/>
    <w:rsid w:val="00033516"/>
    <w:rsid w:val="000375A8"/>
    <w:rsid w:val="00037A33"/>
    <w:rsid w:val="00041FE3"/>
    <w:rsid w:val="00042206"/>
    <w:rsid w:val="00043AC4"/>
    <w:rsid w:val="00047415"/>
    <w:rsid w:val="00051D57"/>
    <w:rsid w:val="00053CAB"/>
    <w:rsid w:val="00061FB6"/>
    <w:rsid w:val="000626EF"/>
    <w:rsid w:val="000642D6"/>
    <w:rsid w:val="00065206"/>
    <w:rsid w:val="000727C7"/>
    <w:rsid w:val="00072AB5"/>
    <w:rsid w:val="000734BB"/>
    <w:rsid w:val="000765F5"/>
    <w:rsid w:val="0008384C"/>
    <w:rsid w:val="00083A98"/>
    <w:rsid w:val="00085180"/>
    <w:rsid w:val="00086CD4"/>
    <w:rsid w:val="00087314"/>
    <w:rsid w:val="000900D2"/>
    <w:rsid w:val="00090206"/>
    <w:rsid w:val="00095659"/>
    <w:rsid w:val="00095B4A"/>
    <w:rsid w:val="000A1081"/>
    <w:rsid w:val="000A3189"/>
    <w:rsid w:val="000A42DF"/>
    <w:rsid w:val="000A6B78"/>
    <w:rsid w:val="000A7E99"/>
    <w:rsid w:val="000B0809"/>
    <w:rsid w:val="000B4790"/>
    <w:rsid w:val="000B5CCA"/>
    <w:rsid w:val="000B694D"/>
    <w:rsid w:val="000C0C2B"/>
    <w:rsid w:val="000C3065"/>
    <w:rsid w:val="000C43D8"/>
    <w:rsid w:val="000C4B29"/>
    <w:rsid w:val="000C5376"/>
    <w:rsid w:val="000C7A27"/>
    <w:rsid w:val="000D27A1"/>
    <w:rsid w:val="000D2CE7"/>
    <w:rsid w:val="000D6A95"/>
    <w:rsid w:val="000D747F"/>
    <w:rsid w:val="000E3099"/>
    <w:rsid w:val="000E325A"/>
    <w:rsid w:val="000E5DBA"/>
    <w:rsid w:val="000F5398"/>
    <w:rsid w:val="000F6C2D"/>
    <w:rsid w:val="00105CF9"/>
    <w:rsid w:val="00106B7C"/>
    <w:rsid w:val="00107CF2"/>
    <w:rsid w:val="00107F55"/>
    <w:rsid w:val="00110E82"/>
    <w:rsid w:val="00112082"/>
    <w:rsid w:val="00120878"/>
    <w:rsid w:val="00122348"/>
    <w:rsid w:val="00124552"/>
    <w:rsid w:val="001264FB"/>
    <w:rsid w:val="00126D82"/>
    <w:rsid w:val="00130E59"/>
    <w:rsid w:val="00131B75"/>
    <w:rsid w:val="001327AD"/>
    <w:rsid w:val="00133F3D"/>
    <w:rsid w:val="00137871"/>
    <w:rsid w:val="00140D63"/>
    <w:rsid w:val="00141145"/>
    <w:rsid w:val="0014297E"/>
    <w:rsid w:val="001445CA"/>
    <w:rsid w:val="001454CD"/>
    <w:rsid w:val="00145BF0"/>
    <w:rsid w:val="001560EE"/>
    <w:rsid w:val="00156845"/>
    <w:rsid w:val="0016249A"/>
    <w:rsid w:val="00162A77"/>
    <w:rsid w:val="00162C52"/>
    <w:rsid w:val="00164E29"/>
    <w:rsid w:val="00171002"/>
    <w:rsid w:val="00174DF5"/>
    <w:rsid w:val="00176D93"/>
    <w:rsid w:val="00180114"/>
    <w:rsid w:val="00181A10"/>
    <w:rsid w:val="00181FFF"/>
    <w:rsid w:val="00182872"/>
    <w:rsid w:val="001845A3"/>
    <w:rsid w:val="00187BA4"/>
    <w:rsid w:val="0019230E"/>
    <w:rsid w:val="001927BE"/>
    <w:rsid w:val="00192E36"/>
    <w:rsid w:val="00194A9B"/>
    <w:rsid w:val="001956CC"/>
    <w:rsid w:val="00195790"/>
    <w:rsid w:val="0019695E"/>
    <w:rsid w:val="001A0882"/>
    <w:rsid w:val="001A11DD"/>
    <w:rsid w:val="001A1384"/>
    <w:rsid w:val="001A268C"/>
    <w:rsid w:val="001A44E4"/>
    <w:rsid w:val="001A5341"/>
    <w:rsid w:val="001A75A8"/>
    <w:rsid w:val="001A77CD"/>
    <w:rsid w:val="001B288D"/>
    <w:rsid w:val="001B462C"/>
    <w:rsid w:val="001B517E"/>
    <w:rsid w:val="001C2FFD"/>
    <w:rsid w:val="001C30FC"/>
    <w:rsid w:val="001C654A"/>
    <w:rsid w:val="001D1D95"/>
    <w:rsid w:val="001E0050"/>
    <w:rsid w:val="001E0146"/>
    <w:rsid w:val="001E15CB"/>
    <w:rsid w:val="001E168C"/>
    <w:rsid w:val="001E2890"/>
    <w:rsid w:val="001E2B9D"/>
    <w:rsid w:val="001E40BF"/>
    <w:rsid w:val="001F041C"/>
    <w:rsid w:val="001F0689"/>
    <w:rsid w:val="001F32EA"/>
    <w:rsid w:val="001F3710"/>
    <w:rsid w:val="001F3FA9"/>
    <w:rsid w:val="001F7287"/>
    <w:rsid w:val="001F7600"/>
    <w:rsid w:val="00203234"/>
    <w:rsid w:val="002034DD"/>
    <w:rsid w:val="00217FB4"/>
    <w:rsid w:val="00220E11"/>
    <w:rsid w:val="002220A1"/>
    <w:rsid w:val="0022340E"/>
    <w:rsid w:val="0022518E"/>
    <w:rsid w:val="00225A02"/>
    <w:rsid w:val="00227FDE"/>
    <w:rsid w:val="00232419"/>
    <w:rsid w:val="00234208"/>
    <w:rsid w:val="0023717C"/>
    <w:rsid w:val="00242D8B"/>
    <w:rsid w:val="00244AF7"/>
    <w:rsid w:val="00245209"/>
    <w:rsid w:val="00257D61"/>
    <w:rsid w:val="00262315"/>
    <w:rsid w:val="002664C3"/>
    <w:rsid w:val="00271F3F"/>
    <w:rsid w:val="00274924"/>
    <w:rsid w:val="00275788"/>
    <w:rsid w:val="00275909"/>
    <w:rsid w:val="002773B0"/>
    <w:rsid w:val="00282B2D"/>
    <w:rsid w:val="002844A1"/>
    <w:rsid w:val="00287F33"/>
    <w:rsid w:val="002901AF"/>
    <w:rsid w:val="0029270C"/>
    <w:rsid w:val="00295742"/>
    <w:rsid w:val="002A087C"/>
    <w:rsid w:val="002A509A"/>
    <w:rsid w:val="002A6484"/>
    <w:rsid w:val="002A77BB"/>
    <w:rsid w:val="002B4B12"/>
    <w:rsid w:val="002C0144"/>
    <w:rsid w:val="002C304C"/>
    <w:rsid w:val="002C4D48"/>
    <w:rsid w:val="002C5B39"/>
    <w:rsid w:val="002C7C91"/>
    <w:rsid w:val="002D0AAF"/>
    <w:rsid w:val="002D3F41"/>
    <w:rsid w:val="002D5D3A"/>
    <w:rsid w:val="002D7269"/>
    <w:rsid w:val="002E1DEB"/>
    <w:rsid w:val="002E1E1F"/>
    <w:rsid w:val="002E3F8C"/>
    <w:rsid w:val="002E6242"/>
    <w:rsid w:val="002F5EAC"/>
    <w:rsid w:val="003034AD"/>
    <w:rsid w:val="0030529C"/>
    <w:rsid w:val="00305556"/>
    <w:rsid w:val="003101EC"/>
    <w:rsid w:val="003134AE"/>
    <w:rsid w:val="00313F03"/>
    <w:rsid w:val="0031405F"/>
    <w:rsid w:val="003149F9"/>
    <w:rsid w:val="0031504B"/>
    <w:rsid w:val="00317D94"/>
    <w:rsid w:val="003201A9"/>
    <w:rsid w:val="00320B94"/>
    <w:rsid w:val="00320E86"/>
    <w:rsid w:val="00332C89"/>
    <w:rsid w:val="00333EEF"/>
    <w:rsid w:val="00334B86"/>
    <w:rsid w:val="003371F4"/>
    <w:rsid w:val="003378D4"/>
    <w:rsid w:val="003410B4"/>
    <w:rsid w:val="003441E1"/>
    <w:rsid w:val="00344FE2"/>
    <w:rsid w:val="003472DB"/>
    <w:rsid w:val="00357B53"/>
    <w:rsid w:val="00362AAC"/>
    <w:rsid w:val="00362F50"/>
    <w:rsid w:val="003634FF"/>
    <w:rsid w:val="0036539C"/>
    <w:rsid w:val="0037063B"/>
    <w:rsid w:val="00383FE5"/>
    <w:rsid w:val="00386277"/>
    <w:rsid w:val="00395480"/>
    <w:rsid w:val="003969D3"/>
    <w:rsid w:val="003A5D05"/>
    <w:rsid w:val="003A7DA7"/>
    <w:rsid w:val="003B01F9"/>
    <w:rsid w:val="003B1A01"/>
    <w:rsid w:val="003B3D8D"/>
    <w:rsid w:val="003B52C4"/>
    <w:rsid w:val="003C1715"/>
    <w:rsid w:val="003C31C4"/>
    <w:rsid w:val="003C5D65"/>
    <w:rsid w:val="003D20CC"/>
    <w:rsid w:val="003D2347"/>
    <w:rsid w:val="003D40AB"/>
    <w:rsid w:val="003D4F63"/>
    <w:rsid w:val="003E3318"/>
    <w:rsid w:val="003E3C77"/>
    <w:rsid w:val="003E5426"/>
    <w:rsid w:val="003F2D37"/>
    <w:rsid w:val="003F3BE6"/>
    <w:rsid w:val="003F442F"/>
    <w:rsid w:val="003F6A84"/>
    <w:rsid w:val="0040011B"/>
    <w:rsid w:val="004014C8"/>
    <w:rsid w:val="00404B91"/>
    <w:rsid w:val="00405F9A"/>
    <w:rsid w:val="00411CA5"/>
    <w:rsid w:val="00415698"/>
    <w:rsid w:val="00422B59"/>
    <w:rsid w:val="00425BD7"/>
    <w:rsid w:val="00434661"/>
    <w:rsid w:val="0043593D"/>
    <w:rsid w:val="004417F4"/>
    <w:rsid w:val="0044257C"/>
    <w:rsid w:val="00443791"/>
    <w:rsid w:val="00445DAB"/>
    <w:rsid w:val="00445EEE"/>
    <w:rsid w:val="00446CB3"/>
    <w:rsid w:val="00451DC6"/>
    <w:rsid w:val="00454718"/>
    <w:rsid w:val="00460C01"/>
    <w:rsid w:val="00470922"/>
    <w:rsid w:val="00471260"/>
    <w:rsid w:val="004733F0"/>
    <w:rsid w:val="00480648"/>
    <w:rsid w:val="00484C67"/>
    <w:rsid w:val="004854BE"/>
    <w:rsid w:val="0048790D"/>
    <w:rsid w:val="00487917"/>
    <w:rsid w:val="00496607"/>
    <w:rsid w:val="004A12DF"/>
    <w:rsid w:val="004A1E18"/>
    <w:rsid w:val="004A372F"/>
    <w:rsid w:val="004A43B4"/>
    <w:rsid w:val="004B03C3"/>
    <w:rsid w:val="004B145A"/>
    <w:rsid w:val="004B5D10"/>
    <w:rsid w:val="004C1CB8"/>
    <w:rsid w:val="004C3FDE"/>
    <w:rsid w:val="004C6D7D"/>
    <w:rsid w:val="004C76B8"/>
    <w:rsid w:val="004C78C4"/>
    <w:rsid w:val="004D0102"/>
    <w:rsid w:val="004D153B"/>
    <w:rsid w:val="004D1746"/>
    <w:rsid w:val="004D376A"/>
    <w:rsid w:val="004D53B4"/>
    <w:rsid w:val="004E0949"/>
    <w:rsid w:val="004E0A81"/>
    <w:rsid w:val="004E0BA4"/>
    <w:rsid w:val="004E0E7E"/>
    <w:rsid w:val="004E3EB8"/>
    <w:rsid w:val="004E463C"/>
    <w:rsid w:val="004E59D0"/>
    <w:rsid w:val="004E65A1"/>
    <w:rsid w:val="004F1704"/>
    <w:rsid w:val="004F2447"/>
    <w:rsid w:val="004F37E1"/>
    <w:rsid w:val="004F56DE"/>
    <w:rsid w:val="004F57C9"/>
    <w:rsid w:val="00505C86"/>
    <w:rsid w:val="0051012E"/>
    <w:rsid w:val="00510A2C"/>
    <w:rsid w:val="00510BBF"/>
    <w:rsid w:val="00512690"/>
    <w:rsid w:val="005163E8"/>
    <w:rsid w:val="0051735B"/>
    <w:rsid w:val="0052499A"/>
    <w:rsid w:val="005258A7"/>
    <w:rsid w:val="00531240"/>
    <w:rsid w:val="00532315"/>
    <w:rsid w:val="00532A1E"/>
    <w:rsid w:val="00533001"/>
    <w:rsid w:val="005359FA"/>
    <w:rsid w:val="00537F0A"/>
    <w:rsid w:val="00540F75"/>
    <w:rsid w:val="00543A8C"/>
    <w:rsid w:val="0054716E"/>
    <w:rsid w:val="00550277"/>
    <w:rsid w:val="00551998"/>
    <w:rsid w:val="00552A09"/>
    <w:rsid w:val="00552E93"/>
    <w:rsid w:val="00555410"/>
    <w:rsid w:val="00557666"/>
    <w:rsid w:val="00567846"/>
    <w:rsid w:val="0057198C"/>
    <w:rsid w:val="00574F88"/>
    <w:rsid w:val="005816B4"/>
    <w:rsid w:val="00583C67"/>
    <w:rsid w:val="00586D5E"/>
    <w:rsid w:val="00587DAD"/>
    <w:rsid w:val="005911A3"/>
    <w:rsid w:val="00591243"/>
    <w:rsid w:val="005A222D"/>
    <w:rsid w:val="005A7C18"/>
    <w:rsid w:val="005B2D1C"/>
    <w:rsid w:val="005B361B"/>
    <w:rsid w:val="005B3F4B"/>
    <w:rsid w:val="005B4771"/>
    <w:rsid w:val="005C08B1"/>
    <w:rsid w:val="005C2B0E"/>
    <w:rsid w:val="005C37B9"/>
    <w:rsid w:val="005C5146"/>
    <w:rsid w:val="005C71B5"/>
    <w:rsid w:val="005D02CD"/>
    <w:rsid w:val="005D16E7"/>
    <w:rsid w:val="005D3DC5"/>
    <w:rsid w:val="005E0D18"/>
    <w:rsid w:val="005E1AE0"/>
    <w:rsid w:val="005E33E6"/>
    <w:rsid w:val="005E343C"/>
    <w:rsid w:val="005E3DDD"/>
    <w:rsid w:val="005E4F9A"/>
    <w:rsid w:val="005E67ED"/>
    <w:rsid w:val="005F0F17"/>
    <w:rsid w:val="005F3E0D"/>
    <w:rsid w:val="005F570A"/>
    <w:rsid w:val="005F5B59"/>
    <w:rsid w:val="00600A4D"/>
    <w:rsid w:val="00602192"/>
    <w:rsid w:val="00604692"/>
    <w:rsid w:val="0060638D"/>
    <w:rsid w:val="00607D44"/>
    <w:rsid w:val="00610366"/>
    <w:rsid w:val="0061112C"/>
    <w:rsid w:val="00612156"/>
    <w:rsid w:val="00620C01"/>
    <w:rsid w:val="00621DB0"/>
    <w:rsid w:val="00636219"/>
    <w:rsid w:val="00640109"/>
    <w:rsid w:val="00644638"/>
    <w:rsid w:val="0064669F"/>
    <w:rsid w:val="00650E28"/>
    <w:rsid w:val="006548D5"/>
    <w:rsid w:val="00654C68"/>
    <w:rsid w:val="00655C6C"/>
    <w:rsid w:val="0065741C"/>
    <w:rsid w:val="0066278C"/>
    <w:rsid w:val="0066650E"/>
    <w:rsid w:val="00667819"/>
    <w:rsid w:val="00670302"/>
    <w:rsid w:val="0067063F"/>
    <w:rsid w:val="00670FEF"/>
    <w:rsid w:val="00671D1F"/>
    <w:rsid w:val="00672851"/>
    <w:rsid w:val="0067507A"/>
    <w:rsid w:val="00683474"/>
    <w:rsid w:val="00684B69"/>
    <w:rsid w:val="00685FDF"/>
    <w:rsid w:val="006915E7"/>
    <w:rsid w:val="00694AE8"/>
    <w:rsid w:val="006A0A1A"/>
    <w:rsid w:val="006A0EDD"/>
    <w:rsid w:val="006A3932"/>
    <w:rsid w:val="006B08ED"/>
    <w:rsid w:val="006B3F99"/>
    <w:rsid w:val="006C1B19"/>
    <w:rsid w:val="006C1B94"/>
    <w:rsid w:val="006C286A"/>
    <w:rsid w:val="006C49AB"/>
    <w:rsid w:val="006D102D"/>
    <w:rsid w:val="006D4658"/>
    <w:rsid w:val="006E638E"/>
    <w:rsid w:val="006E79F0"/>
    <w:rsid w:val="006F169B"/>
    <w:rsid w:val="006F57BB"/>
    <w:rsid w:val="006F6188"/>
    <w:rsid w:val="006F7ECD"/>
    <w:rsid w:val="006F7F39"/>
    <w:rsid w:val="00702A32"/>
    <w:rsid w:val="0071073D"/>
    <w:rsid w:val="00714710"/>
    <w:rsid w:val="0071602D"/>
    <w:rsid w:val="00716ADF"/>
    <w:rsid w:val="0072040B"/>
    <w:rsid w:val="0072065A"/>
    <w:rsid w:val="00720CEB"/>
    <w:rsid w:val="007263EA"/>
    <w:rsid w:val="007272FE"/>
    <w:rsid w:val="00727A7C"/>
    <w:rsid w:val="007321F2"/>
    <w:rsid w:val="00734174"/>
    <w:rsid w:val="00734A07"/>
    <w:rsid w:val="00734F61"/>
    <w:rsid w:val="00736601"/>
    <w:rsid w:val="00737FD9"/>
    <w:rsid w:val="00740220"/>
    <w:rsid w:val="0074104E"/>
    <w:rsid w:val="00744298"/>
    <w:rsid w:val="00750AEC"/>
    <w:rsid w:val="007519CF"/>
    <w:rsid w:val="0075285F"/>
    <w:rsid w:val="00754F05"/>
    <w:rsid w:val="0076088F"/>
    <w:rsid w:val="0077090D"/>
    <w:rsid w:val="007748BE"/>
    <w:rsid w:val="00775333"/>
    <w:rsid w:val="00781BFA"/>
    <w:rsid w:val="00782C22"/>
    <w:rsid w:val="00784232"/>
    <w:rsid w:val="00786407"/>
    <w:rsid w:val="00792B8B"/>
    <w:rsid w:val="00793DEC"/>
    <w:rsid w:val="007948CF"/>
    <w:rsid w:val="007A2B73"/>
    <w:rsid w:val="007A324A"/>
    <w:rsid w:val="007A4274"/>
    <w:rsid w:val="007A4E88"/>
    <w:rsid w:val="007A6E1E"/>
    <w:rsid w:val="007A7599"/>
    <w:rsid w:val="007B3E2B"/>
    <w:rsid w:val="007C0806"/>
    <w:rsid w:val="007C7822"/>
    <w:rsid w:val="007D2F00"/>
    <w:rsid w:val="007D43B8"/>
    <w:rsid w:val="007D69B5"/>
    <w:rsid w:val="007E10D2"/>
    <w:rsid w:val="007E11F3"/>
    <w:rsid w:val="007F0257"/>
    <w:rsid w:val="007F06F6"/>
    <w:rsid w:val="007F16A9"/>
    <w:rsid w:val="00806B0B"/>
    <w:rsid w:val="00806FF1"/>
    <w:rsid w:val="00814A64"/>
    <w:rsid w:val="00815649"/>
    <w:rsid w:val="008172EE"/>
    <w:rsid w:val="00825931"/>
    <w:rsid w:val="00825C10"/>
    <w:rsid w:val="00826FEA"/>
    <w:rsid w:val="0082736F"/>
    <w:rsid w:val="0082751C"/>
    <w:rsid w:val="008312B2"/>
    <w:rsid w:val="00831D11"/>
    <w:rsid w:val="00832E9B"/>
    <w:rsid w:val="00833F6F"/>
    <w:rsid w:val="00842D53"/>
    <w:rsid w:val="00844F4C"/>
    <w:rsid w:val="00845FCC"/>
    <w:rsid w:val="0084668D"/>
    <w:rsid w:val="00847027"/>
    <w:rsid w:val="008472D3"/>
    <w:rsid w:val="008473F5"/>
    <w:rsid w:val="00850BD0"/>
    <w:rsid w:val="00851905"/>
    <w:rsid w:val="008565E9"/>
    <w:rsid w:val="008572DF"/>
    <w:rsid w:val="00857D16"/>
    <w:rsid w:val="00860DB3"/>
    <w:rsid w:val="008653A6"/>
    <w:rsid w:val="00867863"/>
    <w:rsid w:val="0087191B"/>
    <w:rsid w:val="00873E8A"/>
    <w:rsid w:val="00881617"/>
    <w:rsid w:val="008827F7"/>
    <w:rsid w:val="008844CE"/>
    <w:rsid w:val="0089214C"/>
    <w:rsid w:val="00894552"/>
    <w:rsid w:val="00894E3D"/>
    <w:rsid w:val="0089730E"/>
    <w:rsid w:val="008A0B33"/>
    <w:rsid w:val="008A5854"/>
    <w:rsid w:val="008B0203"/>
    <w:rsid w:val="008B414D"/>
    <w:rsid w:val="008B446D"/>
    <w:rsid w:val="008C3FCC"/>
    <w:rsid w:val="008C4518"/>
    <w:rsid w:val="008C4A5A"/>
    <w:rsid w:val="008D09BA"/>
    <w:rsid w:val="008D2B53"/>
    <w:rsid w:val="008D4EDE"/>
    <w:rsid w:val="008D5417"/>
    <w:rsid w:val="008D5864"/>
    <w:rsid w:val="008E4AE2"/>
    <w:rsid w:val="008E5478"/>
    <w:rsid w:val="008E5576"/>
    <w:rsid w:val="008E5F77"/>
    <w:rsid w:val="008E6C5F"/>
    <w:rsid w:val="008F3F3B"/>
    <w:rsid w:val="008F5083"/>
    <w:rsid w:val="00900E5C"/>
    <w:rsid w:val="009019F7"/>
    <w:rsid w:val="00903716"/>
    <w:rsid w:val="00916828"/>
    <w:rsid w:val="009200E3"/>
    <w:rsid w:val="009201D4"/>
    <w:rsid w:val="00921979"/>
    <w:rsid w:val="00922103"/>
    <w:rsid w:val="009227A2"/>
    <w:rsid w:val="0092609F"/>
    <w:rsid w:val="009312A7"/>
    <w:rsid w:val="00932307"/>
    <w:rsid w:val="00934DA9"/>
    <w:rsid w:val="009414BC"/>
    <w:rsid w:val="00941A32"/>
    <w:rsid w:val="00942866"/>
    <w:rsid w:val="00943105"/>
    <w:rsid w:val="00943A9D"/>
    <w:rsid w:val="009443D5"/>
    <w:rsid w:val="0094498E"/>
    <w:rsid w:val="00947605"/>
    <w:rsid w:val="009506A0"/>
    <w:rsid w:val="00950B6C"/>
    <w:rsid w:val="00952F59"/>
    <w:rsid w:val="00954436"/>
    <w:rsid w:val="009544F1"/>
    <w:rsid w:val="00956D43"/>
    <w:rsid w:val="00961F9A"/>
    <w:rsid w:val="00962A87"/>
    <w:rsid w:val="009633C4"/>
    <w:rsid w:val="00965836"/>
    <w:rsid w:val="00965C39"/>
    <w:rsid w:val="00970C25"/>
    <w:rsid w:val="00974311"/>
    <w:rsid w:val="00974DA4"/>
    <w:rsid w:val="00974F10"/>
    <w:rsid w:val="00976AA0"/>
    <w:rsid w:val="009820F0"/>
    <w:rsid w:val="00984EE0"/>
    <w:rsid w:val="009854C5"/>
    <w:rsid w:val="0098653F"/>
    <w:rsid w:val="009928AC"/>
    <w:rsid w:val="00992FBC"/>
    <w:rsid w:val="009A0E8C"/>
    <w:rsid w:val="009A15A0"/>
    <w:rsid w:val="009A24A6"/>
    <w:rsid w:val="009A4687"/>
    <w:rsid w:val="009A5002"/>
    <w:rsid w:val="009A599B"/>
    <w:rsid w:val="009A700E"/>
    <w:rsid w:val="009A774C"/>
    <w:rsid w:val="009B1165"/>
    <w:rsid w:val="009B22A0"/>
    <w:rsid w:val="009B38B9"/>
    <w:rsid w:val="009B4C7B"/>
    <w:rsid w:val="009B4EED"/>
    <w:rsid w:val="009C0DB0"/>
    <w:rsid w:val="009C0DB6"/>
    <w:rsid w:val="009C264D"/>
    <w:rsid w:val="009C3A37"/>
    <w:rsid w:val="009C7C73"/>
    <w:rsid w:val="009D0917"/>
    <w:rsid w:val="009D34A6"/>
    <w:rsid w:val="009D69F8"/>
    <w:rsid w:val="009D7AEA"/>
    <w:rsid w:val="009D7C66"/>
    <w:rsid w:val="009E0376"/>
    <w:rsid w:val="009E3C82"/>
    <w:rsid w:val="009E6B12"/>
    <w:rsid w:val="009E7426"/>
    <w:rsid w:val="009F0BD1"/>
    <w:rsid w:val="009F32C1"/>
    <w:rsid w:val="009F3496"/>
    <w:rsid w:val="009F4B6C"/>
    <w:rsid w:val="009F5462"/>
    <w:rsid w:val="009F581B"/>
    <w:rsid w:val="009F7BAB"/>
    <w:rsid w:val="00A003FC"/>
    <w:rsid w:val="00A01E0A"/>
    <w:rsid w:val="00A027AC"/>
    <w:rsid w:val="00A03D64"/>
    <w:rsid w:val="00A06DE6"/>
    <w:rsid w:val="00A2073A"/>
    <w:rsid w:val="00A2097D"/>
    <w:rsid w:val="00A25D20"/>
    <w:rsid w:val="00A31C6D"/>
    <w:rsid w:val="00A32753"/>
    <w:rsid w:val="00A348FC"/>
    <w:rsid w:val="00A367CC"/>
    <w:rsid w:val="00A45EB2"/>
    <w:rsid w:val="00A4731D"/>
    <w:rsid w:val="00A508D3"/>
    <w:rsid w:val="00A509EB"/>
    <w:rsid w:val="00A5449F"/>
    <w:rsid w:val="00A5562A"/>
    <w:rsid w:val="00A639B0"/>
    <w:rsid w:val="00A6590E"/>
    <w:rsid w:val="00A66CF5"/>
    <w:rsid w:val="00A719BE"/>
    <w:rsid w:val="00A72C40"/>
    <w:rsid w:val="00A75ABF"/>
    <w:rsid w:val="00A82931"/>
    <w:rsid w:val="00A8755A"/>
    <w:rsid w:val="00A91759"/>
    <w:rsid w:val="00A97F94"/>
    <w:rsid w:val="00AA6C0B"/>
    <w:rsid w:val="00AB0006"/>
    <w:rsid w:val="00AB2836"/>
    <w:rsid w:val="00AB3543"/>
    <w:rsid w:val="00AB4920"/>
    <w:rsid w:val="00AC1C32"/>
    <w:rsid w:val="00AC281D"/>
    <w:rsid w:val="00AC38A2"/>
    <w:rsid w:val="00AC46D0"/>
    <w:rsid w:val="00AC4867"/>
    <w:rsid w:val="00AC4D82"/>
    <w:rsid w:val="00AC71CE"/>
    <w:rsid w:val="00AD4023"/>
    <w:rsid w:val="00AD52DF"/>
    <w:rsid w:val="00AE7593"/>
    <w:rsid w:val="00AF1100"/>
    <w:rsid w:val="00AF20CE"/>
    <w:rsid w:val="00AF7005"/>
    <w:rsid w:val="00AF7061"/>
    <w:rsid w:val="00B004B6"/>
    <w:rsid w:val="00B037DD"/>
    <w:rsid w:val="00B05EA6"/>
    <w:rsid w:val="00B073AF"/>
    <w:rsid w:val="00B12163"/>
    <w:rsid w:val="00B124ED"/>
    <w:rsid w:val="00B13FB9"/>
    <w:rsid w:val="00B15045"/>
    <w:rsid w:val="00B156F5"/>
    <w:rsid w:val="00B200F0"/>
    <w:rsid w:val="00B20276"/>
    <w:rsid w:val="00B30755"/>
    <w:rsid w:val="00B3118B"/>
    <w:rsid w:val="00B321BA"/>
    <w:rsid w:val="00B33723"/>
    <w:rsid w:val="00B33C1A"/>
    <w:rsid w:val="00B42785"/>
    <w:rsid w:val="00B42FCA"/>
    <w:rsid w:val="00B44308"/>
    <w:rsid w:val="00B445B6"/>
    <w:rsid w:val="00B518F8"/>
    <w:rsid w:val="00B52B72"/>
    <w:rsid w:val="00B535C0"/>
    <w:rsid w:val="00B54E70"/>
    <w:rsid w:val="00B572CE"/>
    <w:rsid w:val="00B62765"/>
    <w:rsid w:val="00B65875"/>
    <w:rsid w:val="00B66069"/>
    <w:rsid w:val="00B662C2"/>
    <w:rsid w:val="00B7166B"/>
    <w:rsid w:val="00B73F7A"/>
    <w:rsid w:val="00B8061E"/>
    <w:rsid w:val="00B82E60"/>
    <w:rsid w:val="00B8610D"/>
    <w:rsid w:val="00B910CD"/>
    <w:rsid w:val="00B92E39"/>
    <w:rsid w:val="00B954AD"/>
    <w:rsid w:val="00BA003B"/>
    <w:rsid w:val="00BA1B96"/>
    <w:rsid w:val="00BB09E3"/>
    <w:rsid w:val="00BB1B76"/>
    <w:rsid w:val="00BB2EE2"/>
    <w:rsid w:val="00BB3719"/>
    <w:rsid w:val="00BB416C"/>
    <w:rsid w:val="00BB477C"/>
    <w:rsid w:val="00BB4F01"/>
    <w:rsid w:val="00BC0947"/>
    <w:rsid w:val="00BC0CD5"/>
    <w:rsid w:val="00BC54AA"/>
    <w:rsid w:val="00BC6647"/>
    <w:rsid w:val="00BC6BFC"/>
    <w:rsid w:val="00BC7359"/>
    <w:rsid w:val="00BD19F3"/>
    <w:rsid w:val="00BE0764"/>
    <w:rsid w:val="00BE44F7"/>
    <w:rsid w:val="00BF1C08"/>
    <w:rsid w:val="00BF203B"/>
    <w:rsid w:val="00C0254B"/>
    <w:rsid w:val="00C063E1"/>
    <w:rsid w:val="00C070DB"/>
    <w:rsid w:val="00C23D39"/>
    <w:rsid w:val="00C26997"/>
    <w:rsid w:val="00C26FB4"/>
    <w:rsid w:val="00C2783F"/>
    <w:rsid w:val="00C30A30"/>
    <w:rsid w:val="00C32C20"/>
    <w:rsid w:val="00C3478E"/>
    <w:rsid w:val="00C364DC"/>
    <w:rsid w:val="00C45734"/>
    <w:rsid w:val="00C47921"/>
    <w:rsid w:val="00C55B70"/>
    <w:rsid w:val="00C5665B"/>
    <w:rsid w:val="00C57BE4"/>
    <w:rsid w:val="00C61D0E"/>
    <w:rsid w:val="00C67902"/>
    <w:rsid w:val="00C7694E"/>
    <w:rsid w:val="00C84031"/>
    <w:rsid w:val="00C86140"/>
    <w:rsid w:val="00C95CBF"/>
    <w:rsid w:val="00CA18E8"/>
    <w:rsid w:val="00CB5765"/>
    <w:rsid w:val="00CB5C5D"/>
    <w:rsid w:val="00CB72B9"/>
    <w:rsid w:val="00CC0301"/>
    <w:rsid w:val="00CC0D17"/>
    <w:rsid w:val="00CC22FD"/>
    <w:rsid w:val="00CC2783"/>
    <w:rsid w:val="00CC4EE9"/>
    <w:rsid w:val="00CC763D"/>
    <w:rsid w:val="00CD55ED"/>
    <w:rsid w:val="00CD6825"/>
    <w:rsid w:val="00CE05AC"/>
    <w:rsid w:val="00CE6831"/>
    <w:rsid w:val="00CF2718"/>
    <w:rsid w:val="00CF32B4"/>
    <w:rsid w:val="00CF4DFF"/>
    <w:rsid w:val="00CF55E9"/>
    <w:rsid w:val="00D038C3"/>
    <w:rsid w:val="00D05824"/>
    <w:rsid w:val="00D06D10"/>
    <w:rsid w:val="00D1403F"/>
    <w:rsid w:val="00D161EE"/>
    <w:rsid w:val="00D17A59"/>
    <w:rsid w:val="00D22264"/>
    <w:rsid w:val="00D23CC4"/>
    <w:rsid w:val="00D30B41"/>
    <w:rsid w:val="00D31271"/>
    <w:rsid w:val="00D3185E"/>
    <w:rsid w:val="00D37F09"/>
    <w:rsid w:val="00D4326D"/>
    <w:rsid w:val="00D44769"/>
    <w:rsid w:val="00D4580C"/>
    <w:rsid w:val="00D467B4"/>
    <w:rsid w:val="00D52FA5"/>
    <w:rsid w:val="00D57C91"/>
    <w:rsid w:val="00D605B8"/>
    <w:rsid w:val="00D6432E"/>
    <w:rsid w:val="00D6607C"/>
    <w:rsid w:val="00D74E83"/>
    <w:rsid w:val="00D771DE"/>
    <w:rsid w:val="00D82819"/>
    <w:rsid w:val="00D84CC9"/>
    <w:rsid w:val="00D96007"/>
    <w:rsid w:val="00DA00E5"/>
    <w:rsid w:val="00DA04B1"/>
    <w:rsid w:val="00DA26E8"/>
    <w:rsid w:val="00DA4A6E"/>
    <w:rsid w:val="00DA68C0"/>
    <w:rsid w:val="00DB3376"/>
    <w:rsid w:val="00DB337C"/>
    <w:rsid w:val="00DB5B02"/>
    <w:rsid w:val="00DB5CB8"/>
    <w:rsid w:val="00DB7044"/>
    <w:rsid w:val="00DB737A"/>
    <w:rsid w:val="00DB7E30"/>
    <w:rsid w:val="00DC2831"/>
    <w:rsid w:val="00DC41B2"/>
    <w:rsid w:val="00DC48E5"/>
    <w:rsid w:val="00DC7288"/>
    <w:rsid w:val="00DC765F"/>
    <w:rsid w:val="00DD2422"/>
    <w:rsid w:val="00DD4393"/>
    <w:rsid w:val="00DD574E"/>
    <w:rsid w:val="00DD6017"/>
    <w:rsid w:val="00DD6990"/>
    <w:rsid w:val="00DE0347"/>
    <w:rsid w:val="00DE5229"/>
    <w:rsid w:val="00DF62BA"/>
    <w:rsid w:val="00DF6D78"/>
    <w:rsid w:val="00E00D05"/>
    <w:rsid w:val="00E028C3"/>
    <w:rsid w:val="00E033A3"/>
    <w:rsid w:val="00E0461F"/>
    <w:rsid w:val="00E05A62"/>
    <w:rsid w:val="00E07083"/>
    <w:rsid w:val="00E12F2B"/>
    <w:rsid w:val="00E16E9A"/>
    <w:rsid w:val="00E20AD1"/>
    <w:rsid w:val="00E2200E"/>
    <w:rsid w:val="00E27646"/>
    <w:rsid w:val="00E30FE6"/>
    <w:rsid w:val="00E40232"/>
    <w:rsid w:val="00E415E2"/>
    <w:rsid w:val="00E41D43"/>
    <w:rsid w:val="00E41FC6"/>
    <w:rsid w:val="00E46CAC"/>
    <w:rsid w:val="00E50845"/>
    <w:rsid w:val="00E50985"/>
    <w:rsid w:val="00E515FD"/>
    <w:rsid w:val="00E52639"/>
    <w:rsid w:val="00E52BD2"/>
    <w:rsid w:val="00E53BDB"/>
    <w:rsid w:val="00E55334"/>
    <w:rsid w:val="00E620A0"/>
    <w:rsid w:val="00E630A7"/>
    <w:rsid w:val="00E72B4B"/>
    <w:rsid w:val="00E7609B"/>
    <w:rsid w:val="00E764EB"/>
    <w:rsid w:val="00E80BEA"/>
    <w:rsid w:val="00E81BAE"/>
    <w:rsid w:val="00E81E8B"/>
    <w:rsid w:val="00E85034"/>
    <w:rsid w:val="00E87444"/>
    <w:rsid w:val="00E925AF"/>
    <w:rsid w:val="00E92E0E"/>
    <w:rsid w:val="00E93B27"/>
    <w:rsid w:val="00E96B9F"/>
    <w:rsid w:val="00E9748C"/>
    <w:rsid w:val="00EA32FC"/>
    <w:rsid w:val="00EA46D0"/>
    <w:rsid w:val="00EB45CE"/>
    <w:rsid w:val="00EB5D39"/>
    <w:rsid w:val="00EC194B"/>
    <w:rsid w:val="00EC6B0A"/>
    <w:rsid w:val="00EC7F04"/>
    <w:rsid w:val="00ED1DD1"/>
    <w:rsid w:val="00ED2FC7"/>
    <w:rsid w:val="00ED40D0"/>
    <w:rsid w:val="00ED6F8D"/>
    <w:rsid w:val="00ED7360"/>
    <w:rsid w:val="00EE0305"/>
    <w:rsid w:val="00EE1D17"/>
    <w:rsid w:val="00EE498B"/>
    <w:rsid w:val="00EE4E74"/>
    <w:rsid w:val="00EE7F99"/>
    <w:rsid w:val="00EF09E1"/>
    <w:rsid w:val="00EF1568"/>
    <w:rsid w:val="00EF244F"/>
    <w:rsid w:val="00F019D3"/>
    <w:rsid w:val="00F0780F"/>
    <w:rsid w:val="00F1037F"/>
    <w:rsid w:val="00F108CD"/>
    <w:rsid w:val="00F11EBC"/>
    <w:rsid w:val="00F11F26"/>
    <w:rsid w:val="00F152FF"/>
    <w:rsid w:val="00F15AC8"/>
    <w:rsid w:val="00F15AEF"/>
    <w:rsid w:val="00F17678"/>
    <w:rsid w:val="00F2075B"/>
    <w:rsid w:val="00F25EDB"/>
    <w:rsid w:val="00F267F3"/>
    <w:rsid w:val="00F346A8"/>
    <w:rsid w:val="00F411AF"/>
    <w:rsid w:val="00F4247D"/>
    <w:rsid w:val="00F434B7"/>
    <w:rsid w:val="00F43F7D"/>
    <w:rsid w:val="00F4641A"/>
    <w:rsid w:val="00F526BE"/>
    <w:rsid w:val="00F61E2F"/>
    <w:rsid w:val="00F63174"/>
    <w:rsid w:val="00F6477D"/>
    <w:rsid w:val="00F6516A"/>
    <w:rsid w:val="00F70210"/>
    <w:rsid w:val="00F70B68"/>
    <w:rsid w:val="00F71116"/>
    <w:rsid w:val="00F72939"/>
    <w:rsid w:val="00F72BA2"/>
    <w:rsid w:val="00F8060C"/>
    <w:rsid w:val="00F85B54"/>
    <w:rsid w:val="00F87F26"/>
    <w:rsid w:val="00F931DC"/>
    <w:rsid w:val="00F956C7"/>
    <w:rsid w:val="00F9754F"/>
    <w:rsid w:val="00FA4E9F"/>
    <w:rsid w:val="00FA6393"/>
    <w:rsid w:val="00FB230B"/>
    <w:rsid w:val="00FB2389"/>
    <w:rsid w:val="00FB27C5"/>
    <w:rsid w:val="00FB2F3F"/>
    <w:rsid w:val="00FB5D39"/>
    <w:rsid w:val="00FC12DD"/>
    <w:rsid w:val="00FC3E54"/>
    <w:rsid w:val="00FC4FF7"/>
    <w:rsid w:val="00FC54BF"/>
    <w:rsid w:val="00FD1E02"/>
    <w:rsid w:val="00FD6AD6"/>
    <w:rsid w:val="00FE2AE7"/>
    <w:rsid w:val="00FE4739"/>
    <w:rsid w:val="00FE56D4"/>
    <w:rsid w:val="00FE57B0"/>
    <w:rsid w:val="00FE5CF2"/>
    <w:rsid w:val="00FE7E61"/>
    <w:rsid w:val="00FF3FAE"/>
    <w:rsid w:val="00FF47AD"/>
    <w:rsid w:val="00FF4D83"/>
    <w:rsid w:val="00FF5B7A"/>
    <w:rsid w:val="00FF64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7E739BF"/>
  <w15:docId w15:val="{556EBCE1-09CD-4FBB-A42F-5FC3FD138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63C"/>
    <w:pPr>
      <w:spacing w:line="260" w:lineRule="exact"/>
    </w:pPr>
    <w:rPr>
      <w:rFonts w:ascii="Arial" w:hAnsi="Arial" w:cs="Arial Unicode MS"/>
      <w:szCs w:val="24"/>
      <w:lang w:bidi="my-MM"/>
    </w:rPr>
  </w:style>
  <w:style w:type="paragraph" w:styleId="Overskrift1">
    <w:name w:val="heading 1"/>
    <w:basedOn w:val="Normal"/>
    <w:next w:val="Normal"/>
    <w:qFormat/>
    <w:rsid w:val="004E463C"/>
    <w:pPr>
      <w:keepNext/>
      <w:outlineLvl w:val="0"/>
    </w:pPr>
    <w:rPr>
      <w:rFonts w:cs="Arial"/>
      <w:b/>
      <w:bCs/>
      <w:kern w:val="32"/>
      <w:sz w:val="30"/>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734174"/>
    <w:rPr>
      <w:color w:val="0000FF"/>
      <w:u w:val="single"/>
    </w:rPr>
  </w:style>
  <w:style w:type="paragraph" w:styleId="Sidehoved">
    <w:name w:val="header"/>
    <w:basedOn w:val="Normal"/>
    <w:rsid w:val="00B445B6"/>
    <w:pPr>
      <w:tabs>
        <w:tab w:val="center" w:pos="4986"/>
        <w:tab w:val="right" w:pos="9972"/>
      </w:tabs>
    </w:pPr>
  </w:style>
  <w:style w:type="paragraph" w:styleId="Sidefod">
    <w:name w:val="footer"/>
    <w:basedOn w:val="Normal"/>
    <w:link w:val="SidefodTegn"/>
    <w:uiPriority w:val="99"/>
    <w:rsid w:val="00B445B6"/>
    <w:pPr>
      <w:tabs>
        <w:tab w:val="center" w:pos="4986"/>
        <w:tab w:val="right" w:pos="9972"/>
      </w:tabs>
    </w:pPr>
  </w:style>
  <w:style w:type="paragraph" w:customStyle="1" w:styleId="StyleArial20ptBoldLinespacingExactly13pt">
    <w:name w:val="Style Arial 20 pt Bold Line spacing:  Exactly 13 pt"/>
    <w:basedOn w:val="Normal"/>
    <w:rsid w:val="00BC54AA"/>
    <w:pPr>
      <w:spacing w:line="400" w:lineRule="exact"/>
    </w:pPr>
    <w:rPr>
      <w:b/>
      <w:bCs/>
      <w:sz w:val="40"/>
      <w:szCs w:val="40"/>
    </w:rPr>
  </w:style>
  <w:style w:type="paragraph" w:customStyle="1" w:styleId="StyleArial15ptBoldLinespacingExactly13pt">
    <w:name w:val="Style Arial 15 pt Bold Line spacing:  Exactly 13 pt"/>
    <w:basedOn w:val="Normal"/>
    <w:rsid w:val="00BC54AA"/>
    <w:pPr>
      <w:spacing w:line="300" w:lineRule="exact"/>
    </w:pPr>
    <w:rPr>
      <w:b/>
      <w:bCs/>
      <w:sz w:val="30"/>
      <w:szCs w:val="30"/>
    </w:rPr>
  </w:style>
  <w:style w:type="table" w:styleId="Tabel-Gitter">
    <w:name w:val="Table Grid"/>
    <w:basedOn w:val="Tabel-Normal"/>
    <w:rsid w:val="001F3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semiHidden/>
    <w:rsid w:val="00683474"/>
    <w:rPr>
      <w:sz w:val="16"/>
      <w:szCs w:val="16"/>
    </w:rPr>
  </w:style>
  <w:style w:type="paragraph" w:styleId="Kommentartekst">
    <w:name w:val="annotation text"/>
    <w:basedOn w:val="Normal"/>
    <w:link w:val="KommentartekstTegn"/>
    <w:semiHidden/>
    <w:rsid w:val="00683474"/>
    <w:rPr>
      <w:szCs w:val="20"/>
    </w:rPr>
  </w:style>
  <w:style w:type="paragraph" w:styleId="Kommentaremne">
    <w:name w:val="annotation subject"/>
    <w:basedOn w:val="Kommentartekst"/>
    <w:next w:val="Kommentartekst"/>
    <w:semiHidden/>
    <w:rsid w:val="00683474"/>
    <w:rPr>
      <w:b/>
      <w:bCs/>
    </w:rPr>
  </w:style>
  <w:style w:type="paragraph" w:styleId="Markeringsbobletekst">
    <w:name w:val="Balloon Text"/>
    <w:basedOn w:val="Normal"/>
    <w:semiHidden/>
    <w:rsid w:val="00683474"/>
    <w:rPr>
      <w:rFonts w:ascii="Tahoma" w:hAnsi="Tahoma" w:cs="Tahoma"/>
      <w:sz w:val="16"/>
      <w:szCs w:val="16"/>
    </w:rPr>
  </w:style>
  <w:style w:type="character" w:styleId="Sidetal">
    <w:name w:val="page number"/>
    <w:basedOn w:val="Standardskrifttypeiafsnit"/>
    <w:rsid w:val="003B01F9"/>
  </w:style>
  <w:style w:type="paragraph" w:styleId="NormalWeb">
    <w:name w:val="Normal (Web)"/>
    <w:basedOn w:val="Normal"/>
    <w:rsid w:val="00AF7061"/>
    <w:pPr>
      <w:spacing w:before="100" w:beforeAutospacing="1" w:after="100" w:afterAutospacing="1" w:line="240" w:lineRule="auto"/>
    </w:pPr>
    <w:rPr>
      <w:rFonts w:ascii="Times New Roman" w:hAnsi="Times New Roman" w:cs="Times New Roman"/>
      <w:sz w:val="24"/>
      <w:lang w:bidi="ar-SA"/>
    </w:rPr>
  </w:style>
  <w:style w:type="character" w:styleId="BesgtLink">
    <w:name w:val="FollowedHyperlink"/>
    <w:rsid w:val="00DE0347"/>
    <w:rPr>
      <w:color w:val="800080"/>
      <w:u w:val="single"/>
    </w:rPr>
  </w:style>
  <w:style w:type="character" w:styleId="Strk">
    <w:name w:val="Strong"/>
    <w:qFormat/>
    <w:rsid w:val="00932307"/>
    <w:rPr>
      <w:b/>
      <w:bCs/>
    </w:rPr>
  </w:style>
  <w:style w:type="character" w:customStyle="1" w:styleId="SidefodTegn">
    <w:name w:val="Sidefod Tegn"/>
    <w:link w:val="Sidefod"/>
    <w:uiPriority w:val="99"/>
    <w:rsid w:val="001A268C"/>
    <w:rPr>
      <w:rFonts w:ascii="Arial" w:hAnsi="Arial" w:cs="Arial Unicode MS"/>
      <w:szCs w:val="24"/>
      <w:lang w:bidi="my-MM"/>
    </w:rPr>
  </w:style>
  <w:style w:type="paragraph" w:customStyle="1" w:styleId="Default">
    <w:name w:val="Default"/>
    <w:rsid w:val="000B4790"/>
    <w:pPr>
      <w:autoSpaceDE w:val="0"/>
      <w:autoSpaceDN w:val="0"/>
      <w:adjustRightInd w:val="0"/>
    </w:pPr>
    <w:rPr>
      <w:rFonts w:ascii="Arial" w:hAnsi="Arial" w:cs="Arial"/>
      <w:color w:val="000000"/>
      <w:sz w:val="24"/>
      <w:szCs w:val="24"/>
    </w:rPr>
  </w:style>
  <w:style w:type="paragraph" w:styleId="Korrektur">
    <w:name w:val="Revision"/>
    <w:hidden/>
    <w:uiPriority w:val="99"/>
    <w:semiHidden/>
    <w:rsid w:val="00B33C1A"/>
    <w:rPr>
      <w:rFonts w:ascii="Arial" w:hAnsi="Arial" w:cs="Arial Unicode MS"/>
      <w:szCs w:val="24"/>
      <w:lang w:bidi="my-MM"/>
    </w:rPr>
  </w:style>
  <w:style w:type="character" w:customStyle="1" w:styleId="KommentartekstTegn">
    <w:name w:val="Kommentartekst Tegn"/>
    <w:link w:val="Kommentartekst"/>
    <w:semiHidden/>
    <w:rsid w:val="008C4A5A"/>
    <w:rPr>
      <w:rFonts w:ascii="Arial" w:hAnsi="Arial" w:cs="Arial Unicode MS"/>
      <w:lang w:bidi="my-MM"/>
    </w:rPr>
  </w:style>
  <w:style w:type="paragraph" w:styleId="Billedtekst">
    <w:name w:val="caption"/>
    <w:basedOn w:val="Normal"/>
    <w:next w:val="Normal"/>
    <w:unhideWhenUsed/>
    <w:qFormat/>
    <w:rsid w:val="00411CA5"/>
    <w:rPr>
      <w:b/>
      <w:bCs/>
      <w:szCs w:val="20"/>
    </w:rPr>
  </w:style>
  <w:style w:type="paragraph" w:styleId="Listeafsnit">
    <w:name w:val="List Paragraph"/>
    <w:basedOn w:val="Normal"/>
    <w:uiPriority w:val="34"/>
    <w:qFormat/>
    <w:rsid w:val="00B535C0"/>
    <w:pPr>
      <w:ind w:left="720"/>
      <w:contextualSpacing/>
    </w:pPr>
  </w:style>
  <w:style w:type="paragraph" w:customStyle="1" w:styleId="afsnit">
    <w:name w:val="afsnit"/>
    <w:basedOn w:val="Normal"/>
    <w:rsid w:val="0022518E"/>
    <w:pPr>
      <w:spacing w:after="100" w:afterAutospacing="1" w:line="240" w:lineRule="auto"/>
    </w:pPr>
    <w:rPr>
      <w:rFonts w:ascii="Times New Roman" w:hAnsi="Times New Roman" w:cs="Times New Roman"/>
      <w:sz w:val="24"/>
      <w:lang w:bidi="ar-SA"/>
    </w:rPr>
  </w:style>
  <w:style w:type="paragraph" w:customStyle="1" w:styleId="afsnitoverskrift">
    <w:name w:val="afsnitoverskrift"/>
    <w:basedOn w:val="Normal"/>
    <w:rsid w:val="0022518E"/>
    <w:pPr>
      <w:spacing w:after="100" w:afterAutospacing="1" w:line="240" w:lineRule="auto"/>
    </w:pPr>
    <w:rPr>
      <w:rFonts w:ascii="Times New Roman" w:hAnsi="Times New Roman" w:cs="Times New Roman"/>
      <w:sz w:val="24"/>
      <w:lang w:bidi="ar-SA"/>
    </w:rPr>
  </w:style>
  <w:style w:type="paragraph" w:customStyle="1" w:styleId="paragraf">
    <w:name w:val="paragraf"/>
    <w:basedOn w:val="Normal"/>
    <w:rsid w:val="0022518E"/>
    <w:pPr>
      <w:spacing w:after="100" w:afterAutospacing="1" w:line="240" w:lineRule="auto"/>
    </w:pPr>
    <w:rPr>
      <w:rFonts w:ascii="Times New Roman" w:hAnsi="Times New Roman" w:cs="Times New Roman"/>
      <w:sz w:val="24"/>
      <w:lang w:bidi="ar-SA"/>
    </w:rPr>
  </w:style>
  <w:style w:type="paragraph" w:customStyle="1" w:styleId="liste1">
    <w:name w:val="liste1"/>
    <w:basedOn w:val="Normal"/>
    <w:rsid w:val="0022518E"/>
    <w:pPr>
      <w:spacing w:after="100" w:afterAutospacing="1" w:line="240" w:lineRule="auto"/>
    </w:pPr>
    <w:rPr>
      <w:rFonts w:ascii="Times New Roman" w:hAnsi="Times New Roman" w:cs="Times New Roman"/>
      <w:sz w:val="24"/>
      <w:lang w:bidi="ar-SA"/>
    </w:rPr>
  </w:style>
  <w:style w:type="character" w:customStyle="1" w:styleId="paragrafnr2">
    <w:name w:val="paragrafnr2"/>
    <w:basedOn w:val="Standardskrifttypeiafsnit"/>
    <w:rsid w:val="0022518E"/>
  </w:style>
  <w:style w:type="character" w:customStyle="1" w:styleId="liste1nr2">
    <w:name w:val="liste1nr2"/>
    <w:basedOn w:val="Standardskrifttypeiafsnit"/>
    <w:rsid w:val="00225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15763">
      <w:bodyDiv w:val="1"/>
      <w:marLeft w:val="0"/>
      <w:marRight w:val="0"/>
      <w:marTop w:val="0"/>
      <w:marBottom w:val="0"/>
      <w:divBdr>
        <w:top w:val="none" w:sz="0" w:space="0" w:color="auto"/>
        <w:left w:val="none" w:sz="0" w:space="0" w:color="auto"/>
        <w:bottom w:val="none" w:sz="0" w:space="0" w:color="auto"/>
        <w:right w:val="none" w:sz="0" w:space="0" w:color="auto"/>
      </w:divBdr>
      <w:divsChild>
        <w:div w:id="359819785">
          <w:marLeft w:val="0"/>
          <w:marRight w:val="0"/>
          <w:marTop w:val="0"/>
          <w:marBottom w:val="0"/>
          <w:divBdr>
            <w:top w:val="none" w:sz="0" w:space="0" w:color="auto"/>
            <w:left w:val="none" w:sz="0" w:space="0" w:color="auto"/>
            <w:bottom w:val="none" w:sz="0" w:space="0" w:color="auto"/>
            <w:right w:val="none" w:sz="0" w:space="0" w:color="auto"/>
          </w:divBdr>
          <w:divsChild>
            <w:div w:id="910388686">
              <w:marLeft w:val="0"/>
              <w:marRight w:val="0"/>
              <w:marTop w:val="0"/>
              <w:marBottom w:val="0"/>
              <w:divBdr>
                <w:top w:val="none" w:sz="0" w:space="0" w:color="auto"/>
                <w:left w:val="none" w:sz="0" w:space="0" w:color="auto"/>
                <w:bottom w:val="none" w:sz="0" w:space="0" w:color="auto"/>
                <w:right w:val="none" w:sz="0" w:space="0" w:color="auto"/>
              </w:divBdr>
              <w:divsChild>
                <w:div w:id="15471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47607">
      <w:bodyDiv w:val="1"/>
      <w:marLeft w:val="0"/>
      <w:marRight w:val="0"/>
      <w:marTop w:val="0"/>
      <w:marBottom w:val="0"/>
      <w:divBdr>
        <w:top w:val="none" w:sz="0" w:space="0" w:color="auto"/>
        <w:left w:val="none" w:sz="0" w:space="0" w:color="auto"/>
        <w:bottom w:val="none" w:sz="0" w:space="0" w:color="auto"/>
        <w:right w:val="none" w:sz="0" w:space="0" w:color="auto"/>
      </w:divBdr>
      <w:divsChild>
        <w:div w:id="441650648">
          <w:marLeft w:val="0"/>
          <w:marRight w:val="0"/>
          <w:marTop w:val="0"/>
          <w:marBottom w:val="0"/>
          <w:divBdr>
            <w:top w:val="none" w:sz="0" w:space="0" w:color="auto"/>
            <w:left w:val="none" w:sz="0" w:space="0" w:color="auto"/>
            <w:bottom w:val="none" w:sz="0" w:space="0" w:color="auto"/>
            <w:right w:val="none" w:sz="0" w:space="0" w:color="auto"/>
          </w:divBdr>
          <w:divsChild>
            <w:div w:id="162595224">
              <w:marLeft w:val="0"/>
              <w:marRight w:val="0"/>
              <w:marTop w:val="0"/>
              <w:marBottom w:val="0"/>
              <w:divBdr>
                <w:top w:val="none" w:sz="0" w:space="0" w:color="auto"/>
                <w:left w:val="none" w:sz="0" w:space="0" w:color="auto"/>
                <w:bottom w:val="none" w:sz="0" w:space="0" w:color="auto"/>
                <w:right w:val="none" w:sz="0" w:space="0" w:color="auto"/>
              </w:divBdr>
              <w:divsChild>
                <w:div w:id="341932384">
                  <w:marLeft w:val="0"/>
                  <w:marRight w:val="0"/>
                  <w:marTop w:val="0"/>
                  <w:marBottom w:val="0"/>
                  <w:divBdr>
                    <w:top w:val="none" w:sz="0" w:space="0" w:color="auto"/>
                    <w:left w:val="none" w:sz="0" w:space="0" w:color="auto"/>
                    <w:bottom w:val="none" w:sz="0" w:space="0" w:color="auto"/>
                    <w:right w:val="none" w:sz="0" w:space="0" w:color="auto"/>
                  </w:divBdr>
                  <w:divsChild>
                    <w:div w:id="1249189337">
                      <w:marLeft w:val="0"/>
                      <w:marRight w:val="0"/>
                      <w:marTop w:val="0"/>
                      <w:marBottom w:val="0"/>
                      <w:divBdr>
                        <w:top w:val="none" w:sz="0" w:space="0" w:color="auto"/>
                        <w:left w:val="none" w:sz="0" w:space="0" w:color="auto"/>
                        <w:bottom w:val="none" w:sz="0" w:space="0" w:color="auto"/>
                        <w:right w:val="none" w:sz="0" w:space="0" w:color="auto"/>
                      </w:divBdr>
                      <w:divsChild>
                        <w:div w:id="1223559517">
                          <w:marLeft w:val="0"/>
                          <w:marRight w:val="0"/>
                          <w:marTop w:val="0"/>
                          <w:marBottom w:val="0"/>
                          <w:divBdr>
                            <w:top w:val="none" w:sz="0" w:space="0" w:color="auto"/>
                            <w:left w:val="none" w:sz="0" w:space="0" w:color="auto"/>
                            <w:bottom w:val="none" w:sz="0" w:space="0" w:color="auto"/>
                            <w:right w:val="none" w:sz="0" w:space="0" w:color="auto"/>
                          </w:divBdr>
                          <w:divsChild>
                            <w:div w:id="225459096">
                              <w:marLeft w:val="0"/>
                              <w:marRight w:val="0"/>
                              <w:marTop w:val="0"/>
                              <w:marBottom w:val="0"/>
                              <w:divBdr>
                                <w:top w:val="none" w:sz="0" w:space="0" w:color="auto"/>
                                <w:left w:val="none" w:sz="0" w:space="0" w:color="auto"/>
                                <w:bottom w:val="none" w:sz="0" w:space="0" w:color="auto"/>
                                <w:right w:val="none" w:sz="0" w:space="0" w:color="auto"/>
                              </w:divBdr>
                              <w:divsChild>
                                <w:div w:id="1261331703">
                                  <w:marLeft w:val="-225"/>
                                  <w:marRight w:val="-225"/>
                                  <w:marTop w:val="0"/>
                                  <w:marBottom w:val="0"/>
                                  <w:divBdr>
                                    <w:top w:val="none" w:sz="0" w:space="0" w:color="auto"/>
                                    <w:left w:val="none" w:sz="0" w:space="0" w:color="auto"/>
                                    <w:bottom w:val="none" w:sz="0" w:space="0" w:color="auto"/>
                                    <w:right w:val="none" w:sz="0" w:space="0" w:color="auto"/>
                                  </w:divBdr>
                                  <w:divsChild>
                                    <w:div w:id="2097554733">
                                      <w:marLeft w:val="0"/>
                                      <w:marRight w:val="0"/>
                                      <w:marTop w:val="0"/>
                                      <w:marBottom w:val="0"/>
                                      <w:divBdr>
                                        <w:top w:val="none" w:sz="0" w:space="0" w:color="auto"/>
                                        <w:left w:val="none" w:sz="0" w:space="0" w:color="auto"/>
                                        <w:bottom w:val="none" w:sz="0" w:space="0" w:color="auto"/>
                                        <w:right w:val="none" w:sz="0" w:space="0" w:color="auto"/>
                                      </w:divBdr>
                                      <w:divsChild>
                                        <w:div w:id="4223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0487006">
      <w:bodyDiv w:val="1"/>
      <w:marLeft w:val="0"/>
      <w:marRight w:val="0"/>
      <w:marTop w:val="0"/>
      <w:marBottom w:val="0"/>
      <w:divBdr>
        <w:top w:val="none" w:sz="0" w:space="0" w:color="auto"/>
        <w:left w:val="none" w:sz="0" w:space="0" w:color="auto"/>
        <w:bottom w:val="none" w:sz="0" w:space="0" w:color="auto"/>
        <w:right w:val="none" w:sz="0" w:space="0" w:color="auto"/>
      </w:divBdr>
    </w:div>
    <w:div w:id="659119370">
      <w:bodyDiv w:val="1"/>
      <w:marLeft w:val="0"/>
      <w:marRight w:val="0"/>
      <w:marTop w:val="0"/>
      <w:marBottom w:val="0"/>
      <w:divBdr>
        <w:top w:val="none" w:sz="0" w:space="0" w:color="auto"/>
        <w:left w:val="none" w:sz="0" w:space="0" w:color="auto"/>
        <w:bottom w:val="none" w:sz="0" w:space="0" w:color="auto"/>
        <w:right w:val="none" w:sz="0" w:space="0" w:color="auto"/>
      </w:divBdr>
      <w:divsChild>
        <w:div w:id="1039086667">
          <w:marLeft w:val="0"/>
          <w:marRight w:val="0"/>
          <w:marTop w:val="0"/>
          <w:marBottom w:val="0"/>
          <w:divBdr>
            <w:top w:val="none" w:sz="0" w:space="0" w:color="auto"/>
            <w:left w:val="none" w:sz="0" w:space="0" w:color="auto"/>
            <w:bottom w:val="none" w:sz="0" w:space="0" w:color="auto"/>
            <w:right w:val="none" w:sz="0" w:space="0" w:color="auto"/>
          </w:divBdr>
          <w:divsChild>
            <w:div w:id="2046172854">
              <w:marLeft w:val="0"/>
              <w:marRight w:val="0"/>
              <w:marTop w:val="0"/>
              <w:marBottom w:val="0"/>
              <w:divBdr>
                <w:top w:val="none" w:sz="0" w:space="0" w:color="auto"/>
                <w:left w:val="none" w:sz="0" w:space="0" w:color="auto"/>
                <w:bottom w:val="none" w:sz="0" w:space="0" w:color="auto"/>
                <w:right w:val="none" w:sz="0" w:space="0" w:color="auto"/>
              </w:divBdr>
              <w:divsChild>
                <w:div w:id="1949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46550">
      <w:bodyDiv w:val="1"/>
      <w:marLeft w:val="0"/>
      <w:marRight w:val="0"/>
      <w:marTop w:val="0"/>
      <w:marBottom w:val="0"/>
      <w:divBdr>
        <w:top w:val="none" w:sz="0" w:space="0" w:color="auto"/>
        <w:left w:val="none" w:sz="0" w:space="0" w:color="auto"/>
        <w:bottom w:val="none" w:sz="0" w:space="0" w:color="auto"/>
        <w:right w:val="none" w:sz="0" w:space="0" w:color="auto"/>
      </w:divBdr>
    </w:div>
    <w:div w:id="755250000">
      <w:bodyDiv w:val="1"/>
      <w:marLeft w:val="0"/>
      <w:marRight w:val="0"/>
      <w:marTop w:val="0"/>
      <w:marBottom w:val="0"/>
      <w:divBdr>
        <w:top w:val="none" w:sz="0" w:space="0" w:color="auto"/>
        <w:left w:val="none" w:sz="0" w:space="0" w:color="auto"/>
        <w:bottom w:val="none" w:sz="0" w:space="0" w:color="auto"/>
        <w:right w:val="none" w:sz="0" w:space="0" w:color="auto"/>
      </w:divBdr>
      <w:divsChild>
        <w:div w:id="1155098786">
          <w:marLeft w:val="0"/>
          <w:marRight w:val="0"/>
          <w:marTop w:val="0"/>
          <w:marBottom w:val="0"/>
          <w:divBdr>
            <w:top w:val="none" w:sz="0" w:space="0" w:color="auto"/>
            <w:left w:val="none" w:sz="0" w:space="0" w:color="auto"/>
            <w:bottom w:val="none" w:sz="0" w:space="0" w:color="auto"/>
            <w:right w:val="none" w:sz="0" w:space="0" w:color="auto"/>
          </w:divBdr>
          <w:divsChild>
            <w:div w:id="424376053">
              <w:marLeft w:val="0"/>
              <w:marRight w:val="0"/>
              <w:marTop w:val="0"/>
              <w:marBottom w:val="0"/>
              <w:divBdr>
                <w:top w:val="none" w:sz="0" w:space="0" w:color="auto"/>
                <w:left w:val="none" w:sz="0" w:space="0" w:color="auto"/>
                <w:bottom w:val="none" w:sz="0" w:space="0" w:color="auto"/>
                <w:right w:val="none" w:sz="0" w:space="0" w:color="auto"/>
              </w:divBdr>
              <w:divsChild>
                <w:div w:id="727460414">
                  <w:marLeft w:val="0"/>
                  <w:marRight w:val="0"/>
                  <w:marTop w:val="0"/>
                  <w:marBottom w:val="0"/>
                  <w:divBdr>
                    <w:top w:val="none" w:sz="0" w:space="0" w:color="auto"/>
                    <w:left w:val="none" w:sz="0" w:space="0" w:color="auto"/>
                    <w:bottom w:val="none" w:sz="0" w:space="0" w:color="auto"/>
                    <w:right w:val="none" w:sz="0" w:space="0" w:color="auto"/>
                  </w:divBdr>
                  <w:divsChild>
                    <w:div w:id="118034608">
                      <w:marLeft w:val="0"/>
                      <w:marRight w:val="0"/>
                      <w:marTop w:val="0"/>
                      <w:marBottom w:val="0"/>
                      <w:divBdr>
                        <w:top w:val="none" w:sz="0" w:space="0" w:color="auto"/>
                        <w:left w:val="none" w:sz="0" w:space="0" w:color="auto"/>
                        <w:bottom w:val="none" w:sz="0" w:space="0" w:color="auto"/>
                        <w:right w:val="none" w:sz="0" w:space="0" w:color="auto"/>
                      </w:divBdr>
                      <w:divsChild>
                        <w:div w:id="3692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728140">
      <w:bodyDiv w:val="1"/>
      <w:marLeft w:val="0"/>
      <w:marRight w:val="0"/>
      <w:marTop w:val="0"/>
      <w:marBottom w:val="0"/>
      <w:divBdr>
        <w:top w:val="none" w:sz="0" w:space="0" w:color="auto"/>
        <w:left w:val="none" w:sz="0" w:space="0" w:color="auto"/>
        <w:bottom w:val="none" w:sz="0" w:space="0" w:color="auto"/>
        <w:right w:val="none" w:sz="0" w:space="0" w:color="auto"/>
      </w:divBdr>
      <w:divsChild>
        <w:div w:id="1271670975">
          <w:marLeft w:val="0"/>
          <w:marRight w:val="0"/>
          <w:marTop w:val="0"/>
          <w:marBottom w:val="0"/>
          <w:divBdr>
            <w:top w:val="none" w:sz="0" w:space="0" w:color="auto"/>
            <w:left w:val="none" w:sz="0" w:space="0" w:color="auto"/>
            <w:bottom w:val="none" w:sz="0" w:space="0" w:color="auto"/>
            <w:right w:val="none" w:sz="0" w:space="0" w:color="auto"/>
          </w:divBdr>
          <w:divsChild>
            <w:div w:id="573779793">
              <w:marLeft w:val="0"/>
              <w:marRight w:val="0"/>
              <w:marTop w:val="0"/>
              <w:marBottom w:val="0"/>
              <w:divBdr>
                <w:top w:val="none" w:sz="0" w:space="0" w:color="auto"/>
                <w:left w:val="none" w:sz="0" w:space="0" w:color="auto"/>
                <w:bottom w:val="none" w:sz="0" w:space="0" w:color="auto"/>
                <w:right w:val="none" w:sz="0" w:space="0" w:color="auto"/>
              </w:divBdr>
              <w:divsChild>
                <w:div w:id="70243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2377">
      <w:bodyDiv w:val="1"/>
      <w:marLeft w:val="0"/>
      <w:marRight w:val="0"/>
      <w:marTop w:val="0"/>
      <w:marBottom w:val="0"/>
      <w:divBdr>
        <w:top w:val="none" w:sz="0" w:space="0" w:color="auto"/>
        <w:left w:val="none" w:sz="0" w:space="0" w:color="auto"/>
        <w:bottom w:val="none" w:sz="0" w:space="0" w:color="auto"/>
        <w:right w:val="none" w:sz="0" w:space="0" w:color="auto"/>
      </w:divBdr>
    </w:div>
    <w:div w:id="985940195">
      <w:bodyDiv w:val="1"/>
      <w:marLeft w:val="0"/>
      <w:marRight w:val="0"/>
      <w:marTop w:val="0"/>
      <w:marBottom w:val="0"/>
      <w:divBdr>
        <w:top w:val="none" w:sz="0" w:space="0" w:color="auto"/>
        <w:left w:val="none" w:sz="0" w:space="0" w:color="auto"/>
        <w:bottom w:val="none" w:sz="0" w:space="0" w:color="auto"/>
        <w:right w:val="none" w:sz="0" w:space="0" w:color="auto"/>
      </w:divBdr>
      <w:divsChild>
        <w:div w:id="593903111">
          <w:marLeft w:val="0"/>
          <w:marRight w:val="0"/>
          <w:marTop w:val="0"/>
          <w:marBottom w:val="0"/>
          <w:divBdr>
            <w:top w:val="none" w:sz="0" w:space="0" w:color="auto"/>
            <w:left w:val="none" w:sz="0" w:space="0" w:color="auto"/>
            <w:bottom w:val="none" w:sz="0" w:space="0" w:color="auto"/>
            <w:right w:val="none" w:sz="0" w:space="0" w:color="auto"/>
          </w:divBdr>
          <w:divsChild>
            <w:div w:id="503323804">
              <w:marLeft w:val="0"/>
              <w:marRight w:val="0"/>
              <w:marTop w:val="0"/>
              <w:marBottom w:val="0"/>
              <w:divBdr>
                <w:top w:val="none" w:sz="0" w:space="0" w:color="auto"/>
                <w:left w:val="none" w:sz="0" w:space="0" w:color="auto"/>
                <w:bottom w:val="none" w:sz="0" w:space="0" w:color="auto"/>
                <w:right w:val="none" w:sz="0" w:space="0" w:color="auto"/>
              </w:divBdr>
              <w:divsChild>
                <w:div w:id="396631279">
                  <w:marLeft w:val="0"/>
                  <w:marRight w:val="0"/>
                  <w:marTop w:val="0"/>
                  <w:marBottom w:val="0"/>
                  <w:divBdr>
                    <w:top w:val="none" w:sz="0" w:space="0" w:color="auto"/>
                    <w:left w:val="none" w:sz="0" w:space="0" w:color="auto"/>
                    <w:bottom w:val="none" w:sz="0" w:space="0" w:color="auto"/>
                    <w:right w:val="none" w:sz="0" w:space="0" w:color="auto"/>
                  </w:divBdr>
                  <w:divsChild>
                    <w:div w:id="1264145528">
                      <w:marLeft w:val="0"/>
                      <w:marRight w:val="0"/>
                      <w:marTop w:val="0"/>
                      <w:marBottom w:val="0"/>
                      <w:divBdr>
                        <w:top w:val="none" w:sz="0" w:space="0" w:color="auto"/>
                        <w:left w:val="none" w:sz="0" w:space="0" w:color="auto"/>
                        <w:bottom w:val="none" w:sz="0" w:space="0" w:color="auto"/>
                        <w:right w:val="none" w:sz="0" w:space="0" w:color="auto"/>
                      </w:divBdr>
                      <w:divsChild>
                        <w:div w:id="56584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679346">
      <w:bodyDiv w:val="1"/>
      <w:marLeft w:val="0"/>
      <w:marRight w:val="0"/>
      <w:marTop w:val="0"/>
      <w:marBottom w:val="0"/>
      <w:divBdr>
        <w:top w:val="none" w:sz="0" w:space="0" w:color="auto"/>
        <w:left w:val="none" w:sz="0" w:space="0" w:color="auto"/>
        <w:bottom w:val="none" w:sz="0" w:space="0" w:color="auto"/>
        <w:right w:val="none" w:sz="0" w:space="0" w:color="auto"/>
      </w:divBdr>
      <w:divsChild>
        <w:div w:id="1702777040">
          <w:marLeft w:val="0"/>
          <w:marRight w:val="0"/>
          <w:marTop w:val="0"/>
          <w:marBottom w:val="0"/>
          <w:divBdr>
            <w:top w:val="none" w:sz="0" w:space="0" w:color="auto"/>
            <w:left w:val="none" w:sz="0" w:space="0" w:color="auto"/>
            <w:bottom w:val="none" w:sz="0" w:space="0" w:color="auto"/>
            <w:right w:val="none" w:sz="0" w:space="0" w:color="auto"/>
          </w:divBdr>
          <w:divsChild>
            <w:div w:id="539169462">
              <w:marLeft w:val="0"/>
              <w:marRight w:val="0"/>
              <w:marTop w:val="0"/>
              <w:marBottom w:val="0"/>
              <w:divBdr>
                <w:top w:val="none" w:sz="0" w:space="0" w:color="auto"/>
                <w:left w:val="none" w:sz="0" w:space="0" w:color="auto"/>
                <w:bottom w:val="none" w:sz="0" w:space="0" w:color="auto"/>
                <w:right w:val="none" w:sz="0" w:space="0" w:color="auto"/>
              </w:divBdr>
              <w:divsChild>
                <w:div w:id="168389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gionsyddanmark.dk/regional-udvikling/uddannelse/region-syddanmarks-uddannelsesstrategi" TargetMode="External"/><Relationship Id="rId13" Type="http://schemas.openxmlformats.org/officeDocument/2006/relationships/image" Target="media/image1.jpg"/><Relationship Id="rId18" Type="http://schemas.openxmlformats.org/officeDocument/2006/relationships/hyperlink" Target="https://regionsyddanmark.dk/regional-udvikling/uddannelse/uddannelsespuljen/sadan-soger-du-uddannelsespulj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fremtidenssyddanmark.regionsyddanmark.dk/"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regionsyddanmark.dk/regional-udvikling/uddannelse/uddannelsespuljen/sadan-soger-du-uddannelsespulj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onsyddanmark.dk/regional-udvikling/uddannels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2.xml"/><Relationship Id="rId10" Type="http://schemas.openxmlformats.org/officeDocument/2006/relationships/hyperlink" Target="https://regionsyddanmark.dk/regional-udvikling/uddannelse/uddannelsespuljen/sadan-soger-du-uddannelsespuljen" TargetMode="External"/><Relationship Id="rId19" Type="http://schemas.openxmlformats.org/officeDocument/2006/relationships/hyperlink" Target="https://regionsyddanmark.dk/regional-udvikling/uddannelse/uddannelsespuljen/sadan-soger-du-uddannelsespuljen" TargetMode="External"/><Relationship Id="rId4" Type="http://schemas.openxmlformats.org/officeDocument/2006/relationships/settings" Target="settings.xml"/><Relationship Id="rId9" Type="http://schemas.openxmlformats.org/officeDocument/2006/relationships/hyperlink" Target="mailto:Uddannelse.regionaludvikling@rsyd.dk" TargetMode="External"/><Relationship Id="rId14" Type="http://schemas.openxmlformats.org/officeDocument/2006/relationships/image" Target="media/image2.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367EF-8287-47E8-B4F0-87FEAB573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8</Pages>
  <Words>1895</Words>
  <Characters>13159</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Ansøgning til</vt:lpstr>
    </vt:vector>
  </TitlesOfParts>
  <Company>RegionSyddanmark</Company>
  <LinksUpToDate>false</LinksUpToDate>
  <CharactersWithSpaces>15024</CharactersWithSpaces>
  <SharedDoc>false</SharedDoc>
  <HLinks>
    <vt:vector size="36" baseType="variant">
      <vt:variant>
        <vt:i4>6357017</vt:i4>
      </vt:variant>
      <vt:variant>
        <vt:i4>15</vt:i4>
      </vt:variant>
      <vt:variant>
        <vt:i4>0</vt:i4>
      </vt:variant>
      <vt:variant>
        <vt:i4>5</vt:i4>
      </vt:variant>
      <vt:variant>
        <vt:lpwstr>C:\Users\duk9me\AppData\Local\Microsoft\Windows\Temporary Internet Files\Content.Outlook\JFJVN5D8\www.rsyd.dk\uddannelse</vt:lpwstr>
      </vt:variant>
      <vt:variant>
        <vt:lpwstr/>
      </vt:variant>
      <vt:variant>
        <vt:i4>6357017</vt:i4>
      </vt:variant>
      <vt:variant>
        <vt:i4>12</vt:i4>
      </vt:variant>
      <vt:variant>
        <vt:i4>0</vt:i4>
      </vt:variant>
      <vt:variant>
        <vt:i4>5</vt:i4>
      </vt:variant>
      <vt:variant>
        <vt:lpwstr>C:\Users\duk9me\AppData\Local\Microsoft\Windows\Temporary Internet Files\Content.Outlook\JFJVN5D8\www.rsyd.dk\uddannelse</vt:lpwstr>
      </vt:variant>
      <vt:variant>
        <vt:lpwstr/>
      </vt:variant>
      <vt:variant>
        <vt:i4>786443</vt:i4>
      </vt:variant>
      <vt:variant>
        <vt:i4>9</vt:i4>
      </vt:variant>
      <vt:variant>
        <vt:i4>0</vt:i4>
      </vt:variant>
      <vt:variant>
        <vt:i4>5</vt:i4>
      </vt:variant>
      <vt:variant>
        <vt:lpwstr>http://www.rsyd.dk/uddannelse</vt:lpwstr>
      </vt:variant>
      <vt:variant>
        <vt:lpwstr/>
      </vt:variant>
      <vt:variant>
        <vt:i4>786443</vt:i4>
      </vt:variant>
      <vt:variant>
        <vt:i4>6</vt:i4>
      </vt:variant>
      <vt:variant>
        <vt:i4>0</vt:i4>
      </vt:variant>
      <vt:variant>
        <vt:i4>5</vt:i4>
      </vt:variant>
      <vt:variant>
        <vt:lpwstr>http://www.rsyd.dk/uddannelse</vt:lpwstr>
      </vt:variant>
      <vt:variant>
        <vt:lpwstr/>
      </vt:variant>
      <vt:variant>
        <vt:i4>1507440</vt:i4>
      </vt:variant>
      <vt:variant>
        <vt:i4>3</vt:i4>
      </vt:variant>
      <vt:variant>
        <vt:i4>0</vt:i4>
      </vt:variant>
      <vt:variant>
        <vt:i4>5</vt:i4>
      </vt:variant>
      <vt:variant>
        <vt:lpwstr>mailto:Uddannelse.regionaludvikling@rsyd.dk</vt:lpwstr>
      </vt:variant>
      <vt:variant>
        <vt:lpwstr/>
      </vt:variant>
      <vt:variant>
        <vt:i4>786443</vt:i4>
      </vt:variant>
      <vt:variant>
        <vt:i4>0</vt:i4>
      </vt:variant>
      <vt:variant>
        <vt:i4>0</vt:i4>
      </vt:variant>
      <vt:variant>
        <vt:i4>5</vt:i4>
      </vt:variant>
      <vt:variant>
        <vt:lpwstr>http://www.rsyd.dk/uddannelse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 til</dc:title>
  <dc:creator>Dorthe Bølkov</dc:creator>
  <cp:lastModifiedBy>Anne Kjær Christensen</cp:lastModifiedBy>
  <cp:revision>14</cp:revision>
  <cp:lastPrinted>2020-06-19T07:52:00Z</cp:lastPrinted>
  <dcterms:created xsi:type="dcterms:W3CDTF">2021-12-09T08:02:00Z</dcterms:created>
  <dcterms:modified xsi:type="dcterms:W3CDTF">2021-12-15T09:53:00Z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{88977F68-029A-456F-BE3A-88EA69C8BBCD}</vt:lpwstr>
  </property>
</Properties>
</file>